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4C78AC" w:rsidRPr="00076CE5" w14:paraId="2C684A1A" w14:textId="77777777" w:rsidTr="006E54A8">
        <w:tc>
          <w:tcPr>
            <w:tcW w:w="9889" w:type="dxa"/>
            <w:shd w:val="clear" w:color="auto" w:fill="D9D9D9"/>
          </w:tcPr>
          <w:p w14:paraId="2F7EBEBE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pacing w:val="-8"/>
                <w:sz w:val="32"/>
                <w:szCs w:val="32"/>
                <w:lang w:eastAsia="th-TH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napToGrid w:val="0"/>
                <w:spacing w:val="-8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256</w:t>
            </w:r>
            <w:r w:rsidRPr="00076CE5">
              <w:rPr>
                <w:rFonts w:ascii="TH SarabunIT๙" w:hAnsi="TH SarabunIT๙" w:cs="TH SarabunIT๙"/>
                <w:b/>
                <w:bCs/>
                <w:snapToGrid w:val="0"/>
                <w:spacing w:val="-8"/>
                <w:sz w:val="32"/>
                <w:szCs w:val="32"/>
                <w:lang w:eastAsia="th-TH"/>
              </w:rPr>
              <w:t>5</w:t>
            </w:r>
          </w:p>
        </w:tc>
      </w:tr>
      <w:tr w:rsidR="004C78AC" w:rsidRPr="00076CE5" w14:paraId="7F10FEEE" w14:textId="77777777" w:rsidTr="006E54A8">
        <w:tc>
          <w:tcPr>
            <w:tcW w:w="9889" w:type="dxa"/>
            <w:shd w:val="clear" w:color="auto" w:fill="D9D9D9"/>
          </w:tcPr>
          <w:p w14:paraId="37EFA16F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องค์ประกอบที่ 1 : </w:t>
            </w:r>
            <w:r w:rsidRPr="00076CE5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Functional Base</w:t>
            </w:r>
          </w:p>
        </w:tc>
      </w:tr>
    </w:tbl>
    <w:p w14:paraId="4A10E7F9" w14:textId="77777777" w:rsidR="004C78AC" w:rsidRPr="00076CE5" w:rsidRDefault="004C78AC" w:rsidP="004C78AC">
      <w:pPr>
        <w:pStyle w:val="ae"/>
        <w:tabs>
          <w:tab w:val="left" w:pos="1418"/>
          <w:tab w:val="left" w:pos="180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A00A83" w14:textId="117D3886" w:rsidR="004C78AC" w:rsidRPr="00857DC8" w:rsidRDefault="004C78AC" w:rsidP="004C78AC">
      <w:pPr>
        <w:pStyle w:val="ae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Pr="00857DC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1.1.</w:t>
      </w:r>
      <w:r w:rsidRPr="00857DC8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C5EA8" w:rsidRPr="00857DC8">
        <w:rPr>
          <w:rFonts w:ascii="TH SarabunIT๙" w:hAnsi="TH SarabunIT๙" w:cs="TH SarabunIT๙"/>
          <w:b/>
          <w:bCs/>
          <w:sz w:val="32"/>
          <w:szCs w:val="32"/>
        </w:rPr>
        <w:t>_1</w:t>
      </w:r>
      <w:r w:rsidRPr="00857D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857DC8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Hlk53073834"/>
      <w:r w:rsidRPr="00857DC8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ระดับความสำเร็จของการดำเนินงานผลิตภัณฑ์เพื่อการเฝ้าระวัง ป้องกันควบคุมโรค</w:t>
      </w:r>
      <w:r w:rsidRPr="00857DC8">
        <w:rPr>
          <w:rFonts w:ascii="TH SarabunIT๙" w:hAnsi="TH SarabunIT๙" w:cs="TH SarabunIT๙"/>
          <w:sz w:val="32"/>
          <w:szCs w:val="32"/>
          <w:cs/>
        </w:rPr>
        <w:br/>
        <w:t>และภัยสุขภาพ (งานวิจัยทั่วไป</w:t>
      </w:r>
      <w:r w:rsidRPr="00857DC8">
        <w:rPr>
          <w:rFonts w:ascii="TH SarabunIT๙" w:hAnsi="TH SarabunIT๙" w:cs="TH SarabunIT๙"/>
          <w:sz w:val="32"/>
          <w:szCs w:val="32"/>
        </w:rPr>
        <w:t>:</w:t>
      </w:r>
      <w:r w:rsidRPr="00857D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7DC8">
        <w:rPr>
          <w:rFonts w:ascii="TH SarabunIT๙" w:hAnsi="TH SarabunIT๙" w:cs="TH SarabunIT๙"/>
          <w:sz w:val="32"/>
          <w:szCs w:val="32"/>
        </w:rPr>
        <w:t>Regular research</w:t>
      </w:r>
      <w:r w:rsidRPr="00857DC8">
        <w:rPr>
          <w:rFonts w:ascii="TH SarabunIT๙" w:hAnsi="TH SarabunIT๙" w:cs="TH SarabunIT๙"/>
          <w:sz w:val="32"/>
          <w:szCs w:val="32"/>
          <w:cs/>
        </w:rPr>
        <w:t>)</w:t>
      </w:r>
      <w:bookmarkEnd w:id="0"/>
    </w:p>
    <w:p w14:paraId="67BFE8E7" w14:textId="77777777" w:rsidR="004C78AC" w:rsidRPr="00857DC8" w:rsidRDefault="004C78AC" w:rsidP="004C78AC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57DC8">
        <w:rPr>
          <w:rFonts w:ascii="TH SarabunIT๙" w:hAnsi="TH SarabunIT๙" w:cs="TH SarabunIT๙"/>
          <w:b/>
          <w:bCs/>
          <w:sz w:val="32"/>
          <w:szCs w:val="32"/>
          <w:cs/>
        </w:rPr>
        <w:t>2. หน่วยวัด</w:t>
      </w:r>
      <w:r w:rsidRPr="00857D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7DC8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 w:rsidRPr="00857DC8">
        <w:rPr>
          <w:rFonts w:ascii="TH SarabunIT๙" w:hAnsi="TH SarabunIT๙" w:cs="TH SarabunIT๙"/>
          <w:sz w:val="32"/>
          <w:szCs w:val="32"/>
          <w:cs/>
        </w:rPr>
        <w:t xml:space="preserve"> ระดับ</w:t>
      </w:r>
      <w:r w:rsidRPr="00857DC8">
        <w:rPr>
          <w:rFonts w:ascii="TH SarabunIT๙" w:hAnsi="TH SarabunIT๙" w:cs="TH SarabunIT๙"/>
          <w:sz w:val="32"/>
          <w:szCs w:val="32"/>
          <w:cs/>
        </w:rPr>
        <w:tab/>
      </w:r>
    </w:p>
    <w:p w14:paraId="4856D14A" w14:textId="138556DB" w:rsidR="004C78AC" w:rsidRPr="00857DC8" w:rsidRDefault="004C78AC" w:rsidP="004C78AC">
      <w:pPr>
        <w:ind w:left="1170" w:hanging="1170"/>
        <w:jc w:val="thaiDistribute"/>
        <w:rPr>
          <w:rFonts w:ascii="TH SarabunIT๙" w:hAnsi="TH SarabunIT๙" w:cs="TH SarabunIT๙"/>
          <w:sz w:val="32"/>
          <w:szCs w:val="32"/>
        </w:rPr>
      </w:pPr>
      <w:r w:rsidRPr="00857DC8">
        <w:rPr>
          <w:rFonts w:ascii="TH SarabunIT๙" w:hAnsi="TH SarabunIT๙" w:cs="TH SarabunIT๙"/>
          <w:b/>
          <w:bCs/>
          <w:sz w:val="32"/>
          <w:szCs w:val="32"/>
          <w:cs/>
        </w:rPr>
        <w:t>3. น้ำหนัก :</w:t>
      </w:r>
      <w:r w:rsidRPr="00857DC8">
        <w:rPr>
          <w:rFonts w:ascii="TH SarabunIT๙" w:hAnsi="TH SarabunIT๙" w:cs="TH SarabunIT๙"/>
          <w:sz w:val="32"/>
          <w:szCs w:val="32"/>
          <w:cs/>
        </w:rPr>
        <w:t xml:space="preserve"> ส</w:t>
      </w:r>
      <w:proofErr w:type="spellStart"/>
      <w:r w:rsidRPr="00857DC8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Pr="00857DC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57DC8">
        <w:rPr>
          <w:rFonts w:ascii="TH SarabunIT๙" w:hAnsi="TH SarabunIT๙" w:cs="TH SarabunIT๙"/>
          <w:sz w:val="32"/>
          <w:szCs w:val="32"/>
        </w:rPr>
        <w:t>1, 2, 6, 8</w:t>
      </w:r>
      <w:r w:rsidR="0054222B" w:rsidRPr="00857DC8">
        <w:rPr>
          <w:rFonts w:ascii="TH SarabunIT๙" w:hAnsi="TH SarabunIT๙" w:cs="TH SarabunIT๙" w:hint="cs"/>
          <w:sz w:val="32"/>
          <w:szCs w:val="32"/>
          <w:cs/>
        </w:rPr>
        <w:t xml:space="preserve">, 10, 11, </w:t>
      </w:r>
      <w:r w:rsidRPr="00857DC8">
        <w:rPr>
          <w:rFonts w:ascii="TH SarabunIT๙" w:hAnsi="TH SarabunIT๙" w:cs="TH SarabunIT๙"/>
          <w:sz w:val="32"/>
          <w:szCs w:val="32"/>
        </w:rPr>
        <w:t>12</w:t>
      </w:r>
      <w:r w:rsidRPr="00857DC8">
        <w:rPr>
          <w:rFonts w:ascii="TH SarabunIT๙" w:hAnsi="TH SarabunIT๙" w:cs="TH SarabunIT๙"/>
          <w:sz w:val="32"/>
          <w:szCs w:val="32"/>
          <w:cs/>
        </w:rPr>
        <w:t xml:space="preserve"> ร้อยละ 5, ส</w:t>
      </w:r>
      <w:proofErr w:type="spellStart"/>
      <w:r w:rsidRPr="00857DC8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Pr="00857DC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57DC8">
        <w:rPr>
          <w:rFonts w:ascii="TH SarabunIT๙" w:hAnsi="TH SarabunIT๙" w:cs="TH SarabunIT๙"/>
          <w:sz w:val="32"/>
          <w:szCs w:val="32"/>
        </w:rPr>
        <w:t xml:space="preserve">3, 4, </w:t>
      </w:r>
      <w:r w:rsidR="002E4194" w:rsidRPr="00857DC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45885" w:rsidRPr="00857DC8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857DC8">
        <w:rPr>
          <w:rFonts w:ascii="TH SarabunIT๙" w:hAnsi="TH SarabunIT๙" w:cs="TH SarabunIT๙"/>
          <w:sz w:val="32"/>
          <w:szCs w:val="32"/>
        </w:rPr>
        <w:t>7</w:t>
      </w:r>
      <w:r w:rsidR="00A45885" w:rsidRPr="00857DC8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857D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5885" w:rsidRPr="00857DC8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857DC8">
        <w:rPr>
          <w:rFonts w:ascii="TH SarabunIT๙" w:hAnsi="TH SarabunIT๙" w:cs="TH SarabunIT๙"/>
          <w:sz w:val="32"/>
          <w:szCs w:val="32"/>
          <w:cs/>
        </w:rPr>
        <w:t>ร้อยละ 10</w:t>
      </w:r>
    </w:p>
    <w:p w14:paraId="45A7E8E3" w14:textId="6704C2EA" w:rsidR="004C78AC" w:rsidRPr="00857DC8" w:rsidRDefault="004C78AC" w:rsidP="004C78AC">
      <w:pPr>
        <w:ind w:left="1170" w:hanging="1170"/>
        <w:jc w:val="thaiDistribute"/>
        <w:rPr>
          <w:rFonts w:ascii="TH SarabunIT๙" w:hAnsi="TH SarabunIT๙" w:cs="TH SarabunIT๙"/>
        </w:rPr>
      </w:pPr>
      <w:r w:rsidRPr="00857DC8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54222B" w:rsidRPr="00857DC8">
        <w:rPr>
          <w:rFonts w:ascii="TH SarabunIT๙" w:hAnsi="TH SarabunIT๙" w:cs="TH SarabunIT๙" w:hint="cs"/>
          <w:sz w:val="32"/>
          <w:szCs w:val="32"/>
          <w:cs/>
        </w:rPr>
        <w:t>กอง/</w:t>
      </w:r>
      <w:r w:rsidR="00614095" w:rsidRPr="00857D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222B" w:rsidRPr="00857DC8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54222B" w:rsidRPr="00857DC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614095" w:rsidRPr="00857D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222B" w:rsidRPr="00857DC8">
        <w:rPr>
          <w:rFonts w:ascii="TH SarabunIT๙" w:hAnsi="TH SarabunIT๙" w:cs="TH SarabunIT๙" w:hint="cs"/>
          <w:sz w:val="32"/>
          <w:szCs w:val="32"/>
          <w:cs/>
        </w:rPr>
        <w:t>สำนักงาน/</w:t>
      </w:r>
      <w:r w:rsidR="00614095" w:rsidRPr="00857D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7DC8">
        <w:rPr>
          <w:rFonts w:ascii="TH SarabunIT๙" w:hAnsi="TH SarabunIT๙" w:cs="TH SarabunIT๙"/>
          <w:sz w:val="32"/>
          <w:szCs w:val="32"/>
          <w:cs/>
        </w:rPr>
        <w:t>สำนัก/</w:t>
      </w:r>
      <w:r w:rsidR="00614095" w:rsidRPr="00857DC8">
        <w:rPr>
          <w:rFonts w:ascii="TH SarabunIT๙" w:hAnsi="TH SarabunIT๙" w:cs="TH SarabunIT๙" w:hint="cs"/>
          <w:sz w:val="32"/>
          <w:szCs w:val="32"/>
          <w:cs/>
        </w:rPr>
        <w:t xml:space="preserve"> กลุ่ม</w:t>
      </w:r>
      <w:r w:rsidRPr="00857DC8">
        <w:rPr>
          <w:rFonts w:ascii="TH SarabunIT๙" w:hAnsi="TH SarabunIT๙" w:cs="TH SarabunIT๙"/>
          <w:sz w:val="32"/>
          <w:szCs w:val="32"/>
          <w:cs/>
        </w:rPr>
        <w:t>/</w:t>
      </w:r>
      <w:r w:rsidR="00614095" w:rsidRPr="00857DC8">
        <w:rPr>
          <w:rFonts w:ascii="TH SarabunIT๙" w:hAnsi="TH SarabunIT๙" w:cs="TH SarabunIT๙" w:hint="cs"/>
          <w:sz w:val="32"/>
          <w:szCs w:val="32"/>
          <w:cs/>
        </w:rPr>
        <w:t xml:space="preserve"> ศูนย์</w:t>
      </w:r>
      <w:r w:rsidRPr="00857DC8">
        <w:rPr>
          <w:rFonts w:ascii="TH SarabunIT๙" w:hAnsi="TH SarabunIT๙" w:cs="TH SarabunIT๙"/>
          <w:sz w:val="32"/>
          <w:szCs w:val="32"/>
          <w:cs/>
        </w:rPr>
        <w:t xml:space="preserve"> ร้อยละ 15</w:t>
      </w:r>
    </w:p>
    <w:p w14:paraId="5D0C6A75" w14:textId="200B9556" w:rsidR="004136EA" w:rsidRDefault="004C78AC" w:rsidP="00C72597">
      <w:p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4. คำอธิบายตัวชี้วัด</w:t>
      </w:r>
      <w:r w:rsidRPr="00076CE5">
        <w:rPr>
          <w:rFonts w:ascii="TH SarabunIT๙" w:hAnsi="TH SarabunIT๙" w:cs="TH SarabunIT๙"/>
          <w:sz w:val="32"/>
          <w:szCs w:val="32"/>
          <w:cs/>
        </w:rPr>
        <w:tab/>
        <w:t xml:space="preserve">:  </w:t>
      </w:r>
      <w:r w:rsidRPr="00076CE5">
        <w:rPr>
          <w:rFonts w:ascii="TH SarabunIT๙" w:hAnsi="TH SarabunIT๙" w:cs="TH SarabunIT๙"/>
          <w:sz w:val="32"/>
          <w:szCs w:val="32"/>
        </w:rPr>
        <w:tab/>
      </w:r>
    </w:p>
    <w:p w14:paraId="53A6BBEB" w14:textId="156B0FD8" w:rsidR="004136EA" w:rsidRDefault="0039038F" w:rsidP="0039038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bookmarkStart w:id="1" w:name="_Hlk85441938"/>
      <w:r w:rsidR="00C72597">
        <w:rPr>
          <w:rFonts w:ascii="TH SarabunIT๙" w:hAnsi="TH SarabunIT๙" w:cs="TH SarabunIT๙" w:hint="cs"/>
          <w:sz w:val="32"/>
          <w:szCs w:val="32"/>
          <w:cs/>
        </w:rPr>
        <w:t>คำอธิบาย</w:t>
      </w:r>
      <w:r w:rsidR="004136EA" w:rsidRPr="00076CE5">
        <w:rPr>
          <w:rFonts w:ascii="TH SarabunIT๙" w:hAnsi="TH SarabunIT๙" w:cs="TH SarabunIT๙"/>
          <w:sz w:val="32"/>
          <w:szCs w:val="32"/>
          <w:cs/>
        </w:rPr>
        <w:t>ผลิตภัณฑ์เพื่อการเฝ้าระวัง ป้องกันควบคุมโรคและภัยสุขภาพ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14:paraId="70DB0655" w14:textId="77777777" w:rsidR="004C78AC" w:rsidRPr="00076CE5" w:rsidRDefault="004C78AC" w:rsidP="004C78AC">
      <w:pPr>
        <w:pStyle w:val="ae"/>
        <w:numPr>
          <w:ilvl w:val="0"/>
          <w:numId w:val="1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>ผลิตภัณฑ์วิชาการ</w:t>
      </w:r>
    </w:p>
    <w:p w14:paraId="1D8ED654" w14:textId="77777777" w:rsidR="004C78AC" w:rsidRPr="00076CE5" w:rsidRDefault="004C78AC" w:rsidP="004C78AC">
      <w:pPr>
        <w:tabs>
          <w:tab w:val="left" w:pos="1800"/>
        </w:tabs>
        <w:ind w:left="2340" w:hanging="450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>1.1) 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076CE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C11A47" w14:textId="77777777" w:rsidR="004C78AC" w:rsidRPr="00076CE5" w:rsidRDefault="004C78AC" w:rsidP="004C78AC">
      <w:pPr>
        <w:pStyle w:val="ae"/>
        <w:tabs>
          <w:tab w:val="left" w:pos="1418"/>
          <w:tab w:val="left" w:pos="1985"/>
        </w:tabs>
        <w:ind w:left="2835" w:hanging="495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76CE5">
        <w:rPr>
          <w:rFonts w:ascii="TH SarabunIT๙" w:hAnsi="TH SarabunIT๙" w:cs="TH SarabunIT๙"/>
          <w:sz w:val="32"/>
          <w:szCs w:val="32"/>
        </w:rPr>
        <w:t>1</w:t>
      </w:r>
      <w:r w:rsidRPr="00076CE5">
        <w:rPr>
          <w:rFonts w:ascii="TH SarabunIT๙" w:hAnsi="TH SarabunIT๙" w:cs="TH SarabunIT๙"/>
          <w:sz w:val="32"/>
          <w:szCs w:val="32"/>
          <w:cs/>
        </w:rPr>
        <w:t>.</w:t>
      </w:r>
      <w:r w:rsidRPr="00076CE5">
        <w:rPr>
          <w:rFonts w:ascii="TH SarabunIT๙" w:hAnsi="TH SarabunIT๙" w:cs="TH SarabunIT๙"/>
          <w:sz w:val="32"/>
          <w:szCs w:val="32"/>
        </w:rPr>
        <w:t>1</w:t>
      </w:r>
      <w:r w:rsidRPr="00076CE5">
        <w:rPr>
          <w:rFonts w:ascii="TH SarabunIT๙" w:hAnsi="TH SarabunIT๙" w:cs="TH SarabunIT๙"/>
          <w:sz w:val="32"/>
          <w:szCs w:val="32"/>
          <w:cs/>
        </w:rPr>
        <w:t>.</w:t>
      </w:r>
      <w:r w:rsidRPr="00076CE5">
        <w:rPr>
          <w:rFonts w:ascii="TH SarabunIT๙" w:hAnsi="TH SarabunIT๙" w:cs="TH SarabunIT๙"/>
          <w:sz w:val="32"/>
          <w:szCs w:val="32"/>
        </w:rPr>
        <w:t>1</w:t>
      </w:r>
      <w:r w:rsidRPr="00076CE5">
        <w:rPr>
          <w:rFonts w:ascii="TH SarabunIT๙" w:hAnsi="TH SarabunIT๙" w:cs="TH SarabunIT๙"/>
          <w:sz w:val="32"/>
          <w:szCs w:val="32"/>
          <w:cs/>
        </w:rPr>
        <w:t>) งานวิจัยทั่วไป</w:t>
      </w:r>
      <w:r w:rsidRPr="00076CE5">
        <w:rPr>
          <w:rFonts w:ascii="TH SarabunIT๙" w:hAnsi="TH SarabunIT๙" w:cs="TH SarabunIT๙"/>
          <w:sz w:val="32"/>
          <w:szCs w:val="32"/>
        </w:rPr>
        <w:t>: Regular research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19CD65" w14:textId="77777777" w:rsidR="004C78AC" w:rsidRPr="00076CE5" w:rsidRDefault="004C78AC" w:rsidP="004C78AC">
      <w:pPr>
        <w:pStyle w:val="ae"/>
        <w:tabs>
          <w:tab w:val="left" w:pos="1418"/>
          <w:tab w:val="left" w:pos="1985"/>
        </w:tabs>
        <w:ind w:left="2835" w:hanging="495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>1.1.2) งานวิจัยที่พัฒนาจากงานประจำ</w:t>
      </w:r>
      <w:r w:rsidRPr="00076CE5">
        <w:rPr>
          <w:rFonts w:ascii="TH SarabunIT๙" w:hAnsi="TH SarabunIT๙" w:cs="TH SarabunIT๙"/>
          <w:sz w:val="32"/>
          <w:szCs w:val="32"/>
        </w:rPr>
        <w:t xml:space="preserve">: Routine to Research 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076CE5">
        <w:rPr>
          <w:rFonts w:ascii="TH SarabunIT๙" w:hAnsi="TH SarabunIT๙" w:cs="TH SarabunIT๙"/>
          <w:sz w:val="32"/>
          <w:szCs w:val="32"/>
        </w:rPr>
        <w:t>R2R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E946A1" w14:textId="77777777" w:rsidR="004C78AC" w:rsidRPr="00076CE5" w:rsidRDefault="004C78AC" w:rsidP="004C78AC">
      <w:pPr>
        <w:pStyle w:val="ae"/>
        <w:tabs>
          <w:tab w:val="left" w:pos="1418"/>
          <w:tab w:val="left" w:pos="2340"/>
        </w:tabs>
        <w:ind w:left="2340" w:hanging="497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>1.2) 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076CE5">
        <w:rPr>
          <w:rFonts w:ascii="TH SarabunIT๙" w:hAnsi="TH SarabunIT๙" w:cs="TH SarabunIT๙"/>
          <w:sz w:val="32"/>
          <w:szCs w:val="32"/>
        </w:rPr>
        <w:t xml:space="preserve"> (</w:t>
      </w:r>
      <w:r w:rsidRPr="00076CE5">
        <w:rPr>
          <w:rFonts w:ascii="TH SarabunIT๙" w:hAnsi="TH SarabunIT๙" w:cs="TH SarabunIT๙"/>
          <w:sz w:val="32"/>
          <w:szCs w:val="32"/>
          <w:cs/>
        </w:rPr>
        <w:t>งานนวัตกรรม</w:t>
      </w:r>
      <w:r w:rsidRPr="00076CE5">
        <w:rPr>
          <w:rFonts w:ascii="TH SarabunIT๙" w:hAnsi="TH SarabunIT๙" w:cs="TH SarabunIT๙"/>
          <w:sz w:val="32"/>
          <w:szCs w:val="32"/>
        </w:rPr>
        <w:t>)</w:t>
      </w:r>
    </w:p>
    <w:p w14:paraId="0247450A" w14:textId="77777777" w:rsidR="004C78AC" w:rsidRPr="00076CE5" w:rsidRDefault="004C78AC" w:rsidP="004C78AC">
      <w:pPr>
        <w:pStyle w:val="ae"/>
        <w:tabs>
          <w:tab w:val="left" w:pos="1418"/>
          <w:tab w:val="left" w:pos="2340"/>
        </w:tabs>
        <w:ind w:left="2340" w:hanging="497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>1.3) ระดับความสำเร็จของการดำเนินงานผลิตภัณฑ์เพื่อการเฝ้าระวัง ป้องกันควบคุมโรคและภัยสุขภาพ</w:t>
      </w:r>
      <w:r w:rsidRPr="00076CE5">
        <w:rPr>
          <w:rFonts w:ascii="TH SarabunIT๙" w:hAnsi="TH SarabunIT๙" w:cs="TH SarabunIT๙"/>
          <w:sz w:val="32"/>
          <w:szCs w:val="32"/>
        </w:rPr>
        <w:t xml:space="preserve"> (</w:t>
      </w:r>
      <w:r w:rsidRPr="00076CE5">
        <w:rPr>
          <w:rFonts w:ascii="TH SarabunIT๙" w:hAnsi="TH SarabunIT๙" w:cs="TH SarabunIT๙"/>
          <w:sz w:val="32"/>
          <w:szCs w:val="32"/>
          <w:cs/>
        </w:rPr>
        <w:t>การถอดบทเรียน</w:t>
      </w:r>
      <w:r w:rsidRPr="00076CE5">
        <w:rPr>
          <w:rFonts w:ascii="TH SarabunIT๙" w:hAnsi="TH SarabunIT๙" w:cs="TH SarabunIT๙"/>
          <w:sz w:val="32"/>
          <w:szCs w:val="32"/>
        </w:rPr>
        <w:t>)</w:t>
      </w:r>
    </w:p>
    <w:p w14:paraId="03304D1B" w14:textId="77777777" w:rsidR="004C78AC" w:rsidRPr="00076CE5" w:rsidRDefault="004C78AC" w:rsidP="004C78AC">
      <w:pPr>
        <w:pStyle w:val="ae"/>
        <w:numPr>
          <w:ilvl w:val="0"/>
          <w:numId w:val="1"/>
        </w:numPr>
        <w:tabs>
          <w:tab w:val="left" w:pos="1418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ab/>
        <w:t>ผลิตภัณฑ์หลัก</w:t>
      </w:r>
    </w:p>
    <w:p w14:paraId="6F0AA853" w14:textId="77777777" w:rsidR="004C78AC" w:rsidRPr="00076CE5" w:rsidRDefault="004C78AC" w:rsidP="004C78AC">
      <w:pPr>
        <w:pStyle w:val="ae"/>
        <w:tabs>
          <w:tab w:val="left" w:pos="1418"/>
          <w:tab w:val="left" w:pos="2520"/>
        </w:tabs>
        <w:ind w:left="2340" w:hanging="562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 xml:space="preserve">2.1) ระดับความสำเร็จของการดำเนินงานผลิตภัณฑ์เพื่อการเฝ้าระวัง ป้องกันควบคุมโรคและภัยสุขภาพ (ผลิตภัณฑ์หลัก </w:t>
      </w:r>
      <w:r w:rsidRPr="00076CE5">
        <w:rPr>
          <w:rFonts w:ascii="TH SarabunIT๙" w:hAnsi="TH SarabunIT๙" w:cs="TH SarabunIT๙"/>
          <w:sz w:val="32"/>
          <w:szCs w:val="32"/>
        </w:rPr>
        <w:t>: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มาตรฐานของงานหรือมาตรฐานของมาตรการ คู่มือ แนวทาง และหลักสูตร)</w:t>
      </w:r>
    </w:p>
    <w:bookmarkEnd w:id="1"/>
    <w:p w14:paraId="06E86CBD" w14:textId="16C57973" w:rsidR="004C78AC" w:rsidRPr="00C72597" w:rsidRDefault="004C78AC" w:rsidP="004C78A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126D7">
        <w:rPr>
          <w:rFonts w:ascii="TH SarabunIT๙" w:hAnsi="TH SarabunIT๙" w:cs="TH SarabunIT๙"/>
          <w:color w:val="00B050"/>
          <w:sz w:val="32"/>
          <w:szCs w:val="32"/>
        </w:rPr>
        <w:tab/>
        <w:t xml:space="preserve"> </w:t>
      </w:r>
      <w:r w:rsidRPr="00C72597">
        <w:rPr>
          <w:rFonts w:ascii="TH SarabunIT๙" w:hAnsi="TH SarabunIT๙" w:cs="TH SarabunIT๙"/>
          <w:sz w:val="32"/>
          <w:szCs w:val="32"/>
          <w:cs/>
        </w:rPr>
        <w:t>4.2</w:t>
      </w:r>
      <w:r w:rsidRPr="00C725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978A8" w:rsidRPr="00C72597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ระดับความสำเร็จของการดำเนินงานผลิตภัณฑ์เพื่อการเฝ้าระวัง ป้องกันควบคุมโรคและภัยสุขภาพ (งานวิจัยทั่วไป</w:t>
      </w:r>
      <w:r w:rsidR="00D978A8" w:rsidRPr="00C72597">
        <w:rPr>
          <w:rFonts w:ascii="TH SarabunIT๙" w:hAnsi="TH SarabunIT๙" w:cs="TH SarabunIT๙"/>
          <w:sz w:val="32"/>
          <w:szCs w:val="32"/>
        </w:rPr>
        <w:t>:</w:t>
      </w:r>
      <w:r w:rsidR="00D978A8" w:rsidRPr="00C725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78A8" w:rsidRPr="00C72597">
        <w:rPr>
          <w:rFonts w:ascii="TH SarabunIT๙" w:hAnsi="TH SarabunIT๙" w:cs="TH SarabunIT๙"/>
          <w:sz w:val="32"/>
          <w:szCs w:val="32"/>
        </w:rPr>
        <w:t>Regular research</w:t>
      </w:r>
      <w:r w:rsidR="00D978A8" w:rsidRPr="00C72597">
        <w:rPr>
          <w:rFonts w:ascii="TH SarabunIT๙" w:hAnsi="TH SarabunIT๙" w:cs="TH SarabunIT๙"/>
          <w:sz w:val="32"/>
          <w:szCs w:val="32"/>
          <w:cs/>
        </w:rPr>
        <w:t>)</w:t>
      </w:r>
      <w:r w:rsidRPr="00C72597">
        <w:rPr>
          <w:rFonts w:ascii="TH SarabunIT๙" w:hAnsi="TH SarabunIT๙" w:cs="TH SarabunIT๙"/>
          <w:sz w:val="32"/>
          <w:szCs w:val="32"/>
          <w:cs/>
        </w:rPr>
        <w:t xml:space="preserve"> หมายถึง หน่วยงานวิชาการหรือหน่วยงานสนับสนุน ต้องมีกระบวนการดำเนินงานวิจัยของหน่วยงานเริ่มตั้งแต่การกำหนดโจทย์วิจัยสำหรับดำเนินงาน อย่างน้อย 3 ปี การวางแผนดำเนินงานวิจัยให้มีความต่อเนื่องทุกปี การดำเนินงานวิจัยให้แล้วเสร็จตามแผนที่กำหนดไว้ การพัฒนาโครงร่างการวิจัยให้พร้อมดำเนินการในปีถัดไป รวมทั้งการส่งเสริมการนำผลงานวิจัยไปใช้ประโยชน์ ซึ่งกระบวนการดำเนินงานวิจัยในปีงบประมาณ พ.ศ. 256</w:t>
      </w:r>
      <w:r w:rsidRPr="00C72597">
        <w:rPr>
          <w:rFonts w:ascii="TH SarabunIT๙" w:hAnsi="TH SarabunIT๙" w:cs="TH SarabunIT๙"/>
          <w:sz w:val="32"/>
          <w:szCs w:val="32"/>
        </w:rPr>
        <w:t>5</w:t>
      </w:r>
      <w:r w:rsidRPr="00C72597">
        <w:rPr>
          <w:rFonts w:ascii="TH SarabunIT๙" w:hAnsi="TH SarabunIT๙" w:cs="TH SarabunIT๙"/>
          <w:sz w:val="32"/>
          <w:szCs w:val="32"/>
          <w:cs/>
        </w:rPr>
        <w:t xml:space="preserve"> ของหน่วยงาน ประกอบด้วย</w:t>
      </w:r>
    </w:p>
    <w:p w14:paraId="1DA052EC" w14:textId="5B020560" w:rsidR="004C78AC" w:rsidRPr="00076CE5" w:rsidRDefault="004C78AC" w:rsidP="004C78AC">
      <w:pPr>
        <w:tabs>
          <w:tab w:val="left" w:pos="1276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ab/>
      </w:r>
      <w:r w:rsidRPr="00076CE5">
        <w:rPr>
          <w:rFonts w:ascii="TH SarabunIT๙" w:hAnsi="TH SarabunIT๙" w:cs="TH SarabunIT๙"/>
          <w:sz w:val="32"/>
          <w:szCs w:val="32"/>
        </w:rPr>
        <w:t xml:space="preserve">4.2.1 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บันทึกข้อมูลนักวิจัย ฐานผลิตภัณฑ์ ผ่านระบบออนไลน์ </w:t>
      </w:r>
      <w:r w:rsidR="00026878" w:rsidRPr="008C3D9E">
        <w:rPr>
          <w:rFonts w:ascii="TH SarabunIT๙" w:hAnsi="TH SarabunIT๙" w:cs="TH SarabunIT๙"/>
          <w:spacing w:val="-4"/>
          <w:sz w:val="32"/>
          <w:szCs w:val="32"/>
          <w:cs/>
        </w:rPr>
        <w:t>“ระบบบันทึกข้อมูลนักวิจัย กรมควบคุมโรค</w:t>
      </w:r>
      <w:r w:rsidR="00026878" w:rsidRPr="008C3D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878" w:rsidRPr="008C3D9E">
        <w:rPr>
          <w:rFonts w:ascii="TH SarabunIT๙" w:hAnsi="TH SarabunIT๙" w:cs="TH SarabunIT๙"/>
          <w:sz w:val="32"/>
          <w:szCs w:val="32"/>
          <w:cs/>
        </w:rPr>
        <w:t>(</w:t>
      </w:r>
      <w:r w:rsidR="00026878" w:rsidRPr="008C3D9E">
        <w:rPr>
          <w:rFonts w:ascii="TH SarabunIT๙" w:hAnsi="TH SarabunIT๙" w:cs="TH SarabunIT๙"/>
          <w:sz w:val="32"/>
          <w:szCs w:val="32"/>
        </w:rPr>
        <w:t>DDC Researcher Data</w:t>
      </w:r>
      <w:r w:rsidR="00026878" w:rsidRPr="008C3D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6878" w:rsidRPr="008C3D9E">
        <w:rPr>
          <w:rFonts w:ascii="TH SarabunIT๙" w:hAnsi="TH SarabunIT๙" w:cs="TH SarabunIT๙"/>
          <w:sz w:val="32"/>
          <w:szCs w:val="32"/>
        </w:rPr>
        <w:t>System)”</w:t>
      </w:r>
      <w:r w:rsidRPr="008C3D9E">
        <w:rPr>
          <w:rFonts w:ascii="TH SarabunIT๙" w:hAnsi="TH SarabunIT๙" w:cs="TH SarabunIT๙"/>
          <w:sz w:val="32"/>
          <w:szCs w:val="32"/>
          <w:cs/>
        </w:rPr>
        <w:t xml:space="preserve"> ตามลิงก์</w:t>
      </w:r>
      <w:r w:rsidRPr="008C3D9E">
        <w:rPr>
          <w:rFonts w:ascii="TH SarabunIT๙" w:hAnsi="TH SarabunIT๙" w:cs="TH SarabunIT๙"/>
          <w:sz w:val="32"/>
          <w:szCs w:val="32"/>
        </w:rPr>
        <w:t xml:space="preserve"> </w:t>
      </w:r>
      <w:r w:rsidR="00A20E77" w:rsidRPr="008C3D9E">
        <w:rPr>
          <w:rFonts w:ascii="TH SarabunIT๙" w:hAnsi="TH SarabunIT๙" w:cs="TH SarabunIT๙"/>
          <w:sz w:val="32"/>
          <w:szCs w:val="32"/>
        </w:rPr>
        <w:t>https://dirrs-ddc.moph.go.th/</w:t>
      </w:r>
      <w:r w:rsidRPr="008C3D9E">
        <w:rPr>
          <w:rFonts w:ascii="TH SarabunIT๙" w:hAnsi="TH SarabunIT๙" w:cs="TH SarabunIT๙"/>
          <w:sz w:val="32"/>
          <w:szCs w:val="32"/>
        </w:rPr>
        <w:t xml:space="preserve"> </w:t>
      </w:r>
      <w:r w:rsidRPr="00076CE5">
        <w:rPr>
          <w:rFonts w:ascii="TH SarabunIT๙" w:hAnsi="TH SarabunIT๙" w:cs="TH SarabunIT๙"/>
          <w:sz w:val="32"/>
          <w:szCs w:val="32"/>
          <w:cs/>
        </w:rPr>
        <w:t>และบันทึกข้อมูลผลิตภัณฑ์ใน “ฐานข้อมูลผลิตภัณฑ์เพื่อการเฝ้าระวัง ป้องกันควบคุมโรคและภัยสุขภาพของหน่วยงาน</w:t>
      </w:r>
      <w:r w:rsidR="00B755EA"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076CE5">
        <w:rPr>
          <w:rFonts w:ascii="TH SarabunIT๙" w:hAnsi="TH SarabunIT๙" w:cs="TH SarabunIT๙"/>
          <w:sz w:val="32"/>
          <w:szCs w:val="32"/>
          <w:cs/>
        </w:rPr>
        <w:br/>
        <w:t>ตามลิงก์</w:t>
      </w:r>
      <w:r w:rsidRPr="00076CE5">
        <w:rPr>
          <w:rFonts w:ascii="TH SarabunIT๙" w:hAnsi="TH SarabunIT๙" w:cs="TH SarabunIT๙"/>
          <w:sz w:val="32"/>
          <w:szCs w:val="32"/>
        </w:rPr>
        <w:t xml:space="preserve"> </w:t>
      </w:r>
      <w:hyperlink r:id="rId8" w:history="1">
        <w:r w:rsidR="00BE767D" w:rsidRPr="00076CE5">
          <w:rPr>
            <w:rStyle w:val="a8"/>
            <w:rFonts w:ascii="TH SarabunPSK" w:hAnsi="TH SarabunPSK" w:cs="TH SarabunPSK"/>
            <w:color w:val="auto"/>
            <w:sz w:val="32"/>
            <w:szCs w:val="32"/>
            <w:u w:val="none"/>
          </w:rPr>
          <w:t>http://iremdb.ddc.moph.go.th/spdp/index.php</w:t>
        </w:r>
      </w:hyperlink>
    </w:p>
    <w:p w14:paraId="2A99ED6B" w14:textId="77777777" w:rsidR="004C78AC" w:rsidRPr="00076CE5" w:rsidRDefault="004C78AC" w:rsidP="004C78AC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</w:rPr>
        <w:t xml:space="preserve">4.2.2 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รายงานสรุปข้อมูลของหน่วยงาน </w:t>
      </w:r>
    </w:p>
    <w:p w14:paraId="27990BB5" w14:textId="6B8D9223" w:rsidR="004C78AC" w:rsidRPr="00076CE5" w:rsidRDefault="004C78AC" w:rsidP="000C4D5B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</w:rPr>
        <w:t xml:space="preserve">4.2.3 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โครงการวิจัยที่ดำเนินการในปีงบประมาณ พ.ศ. </w:t>
      </w:r>
      <w:r w:rsidRPr="00076CE5">
        <w:rPr>
          <w:rFonts w:ascii="TH SarabunIT๙" w:hAnsi="TH SarabunIT๙" w:cs="TH SarabunIT๙"/>
          <w:sz w:val="32"/>
          <w:szCs w:val="32"/>
        </w:rPr>
        <w:t>2565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พร้อมจะดำเนินการและดำเนินการตามแผนหรือให้แล้วเสร็จ</w:t>
      </w:r>
    </w:p>
    <w:p w14:paraId="2B8F6E74" w14:textId="68387604" w:rsidR="004C78AC" w:rsidRPr="00076CE5" w:rsidRDefault="004C78AC" w:rsidP="00B755E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</w:rPr>
        <w:lastRenderedPageBreak/>
        <w:t xml:space="preserve">4.2.4 </w:t>
      </w:r>
      <w:r w:rsidRPr="00076CE5">
        <w:rPr>
          <w:rFonts w:ascii="TH SarabunIT๙" w:hAnsi="TH SarabunIT๙" w:cs="TH SarabunIT๙"/>
          <w:sz w:val="32"/>
          <w:szCs w:val="32"/>
          <w:cs/>
        </w:rPr>
        <w:t>กิจกรรมการวิจัยในอนาคต (โครงการวิจัยที่พร้อมดำเนินการในปีงบประมาณ พ.ศ.</w:t>
      </w:r>
      <w:r w:rsidRPr="00076CE5">
        <w:rPr>
          <w:rFonts w:ascii="TH SarabunIT๙" w:hAnsi="TH SarabunIT๙" w:cs="TH SarabunIT๙"/>
          <w:sz w:val="32"/>
          <w:szCs w:val="32"/>
        </w:rPr>
        <w:t>256</w:t>
      </w:r>
      <w:r w:rsidRPr="00076CE5">
        <w:rPr>
          <w:rFonts w:ascii="TH SarabunIT๙" w:hAnsi="TH SarabunIT๙" w:cs="TH SarabunIT๙"/>
          <w:sz w:val="32"/>
          <w:szCs w:val="32"/>
          <w:cs/>
        </w:rPr>
        <w:t>6 หรือ 2567)</w:t>
      </w:r>
      <w:r w:rsidRPr="00076CE5">
        <w:rPr>
          <w:rFonts w:ascii="TH SarabunIT๙" w:hAnsi="TH SarabunIT๙" w:cs="TH SarabunIT๙"/>
          <w:sz w:val="32"/>
          <w:szCs w:val="32"/>
        </w:rPr>
        <w:t xml:space="preserve"> </w:t>
      </w:r>
      <w:r w:rsidRPr="00076CE5">
        <w:rPr>
          <w:rFonts w:ascii="TH SarabunIT๙" w:hAnsi="TH SarabunIT๙" w:cs="TH SarabunIT๙"/>
          <w:sz w:val="32"/>
          <w:szCs w:val="32"/>
          <w:cs/>
        </w:rPr>
        <w:t>เพื่อให้ดำเนินการวิจัยต่อเนื่อง โดย การพัฒนาโครงร่างการวิจัยปีงบประมาณ พ.ศ. 256</w:t>
      </w:r>
      <w:r w:rsidRPr="00076CE5">
        <w:rPr>
          <w:rFonts w:ascii="TH SarabunIT๙" w:hAnsi="TH SarabunIT๙" w:cs="TH SarabunIT๙"/>
          <w:sz w:val="32"/>
          <w:szCs w:val="32"/>
        </w:rPr>
        <w:t>6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ที่ได้รับงบประมาณจากแหล่งทุนต่าง ๆ เช่น สำนักงานการวิจัยแห่งชาติ (วช.) สำนักงานคณะกรรมการส่งเสริมวิทยาศาสตร์ วิจัยและนวัตกรรม (สกสว.) เป็นต้น เพื่อให้พร้อมดำเนินการในปีงบประมาณ พ.ศ. </w:t>
      </w:r>
      <w:r w:rsidRPr="00076CE5">
        <w:rPr>
          <w:rFonts w:ascii="TH SarabunIT๙" w:hAnsi="TH SarabunIT๙" w:cs="TH SarabunIT๙"/>
          <w:sz w:val="32"/>
          <w:szCs w:val="32"/>
        </w:rPr>
        <w:t>2566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หรือโครงการวิจัยที่พร้อมเสนอขอทุนวิจัยในปีงบประมาณ พ.ศ. </w:t>
      </w:r>
      <w:r w:rsidRPr="00076CE5">
        <w:rPr>
          <w:rFonts w:ascii="TH SarabunIT๙" w:hAnsi="TH SarabunIT๙" w:cs="TH SarabunIT๙"/>
          <w:sz w:val="32"/>
          <w:szCs w:val="32"/>
        </w:rPr>
        <w:t>2567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และได้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>รับทุนวิจัย</w:t>
      </w:r>
    </w:p>
    <w:p w14:paraId="388D1043" w14:textId="5A6A29C0" w:rsidR="004C78AC" w:rsidRPr="00076CE5" w:rsidRDefault="004C78AC" w:rsidP="00B755EA">
      <w:pPr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</w:rPr>
        <w:t>4.2.5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งานวิชาการที่ได้นำไปใช้ประโยชน์หรือเผยแพร่ผลการ</w:t>
      </w:r>
      <w:r w:rsidRPr="008C3D9E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C73EB4" w:rsidRPr="008C3D9E">
        <w:rPr>
          <w:rFonts w:ascii="TH SarabunIT๙" w:hAnsi="TH SarabunIT๙" w:cs="TH SarabunIT๙" w:hint="cs"/>
          <w:sz w:val="32"/>
          <w:szCs w:val="32"/>
          <w:cs/>
        </w:rPr>
        <w:t xml:space="preserve"> (ผลงานในระหว่างปี </w:t>
      </w:r>
      <w:r w:rsidR="00C73EB4" w:rsidRPr="008C3D9E">
        <w:rPr>
          <w:rFonts w:ascii="TH SarabunIT๙" w:hAnsi="TH SarabunIT๙" w:cs="TH SarabunIT๙"/>
          <w:sz w:val="32"/>
          <w:szCs w:val="32"/>
        </w:rPr>
        <w:t>2562-2565</w:t>
      </w:r>
      <w:r w:rsidR="00C73EB4" w:rsidRPr="008C3D9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C3D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CE5">
        <w:rPr>
          <w:rFonts w:ascii="TH SarabunIT๙" w:hAnsi="TH SarabunIT๙" w:cs="TH SarabunIT๙"/>
          <w:sz w:val="32"/>
          <w:szCs w:val="32"/>
          <w:cs/>
        </w:rPr>
        <w:t>โดยแบ่งเป็นการเผยแพร่ตีพิมพ์ และ การเผยแพร่ในรูปแบบอื่น ๆ เช่น การนำเสนอผลการศึกษา ในที่ต่างๆ หรือ การนำไปใช้ในการปรับปรุงนโยบาย แนวปฏิบัติ กระบวนงานหรือการบริการ และเชิงพาณิชย์</w:t>
      </w:r>
    </w:p>
    <w:p w14:paraId="16B5B60E" w14:textId="45E8CCE5" w:rsidR="004C78AC" w:rsidRPr="00076CE5" w:rsidRDefault="00AA0ED1" w:rsidP="00AA0ED1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C78AC" w:rsidRPr="00B755EA">
        <w:rPr>
          <w:rFonts w:ascii="TH SarabunIT๙" w:hAnsi="TH SarabunIT๙" w:cs="TH SarabunIT๙"/>
          <w:sz w:val="32"/>
          <w:szCs w:val="32"/>
          <w:cs/>
        </w:rPr>
        <w:t>4.3 การ</w:t>
      </w:r>
      <w:r w:rsidR="004C78AC" w:rsidRPr="00B755EA">
        <w:rPr>
          <w:rFonts w:ascii="TH SarabunIT๙" w:hAnsi="TH SarabunIT๙" w:cs="TH SarabunIT๙"/>
          <w:spacing w:val="-4"/>
          <w:sz w:val="32"/>
          <w:szCs w:val="32"/>
          <w:cs/>
        </w:rPr>
        <w:t>ดำเนินงาน</w:t>
      </w:r>
      <w:r w:rsidR="004C78AC" w:rsidRPr="00B755EA">
        <w:rPr>
          <w:rFonts w:ascii="TH SarabunIT๙" w:hAnsi="TH SarabunIT๙" w:cs="TH SarabunIT๙"/>
          <w:sz w:val="32"/>
          <w:szCs w:val="32"/>
          <w:cs/>
        </w:rPr>
        <w:t>วิจัย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 xml:space="preserve"> หมายถึง กระบวนการตั้งแต่ การวิเคราะห์สถานการณ์ ปัญหา ช่องว่างองค์ความรู้เพื่อมาจัดตั้งโจทย์วิจัย จากนั้นดำเนินการพัฒนาข้อเสนอโครงการวิจัย (</w:t>
      </w:r>
      <w:r w:rsidR="004C78AC" w:rsidRPr="00076CE5">
        <w:rPr>
          <w:rFonts w:ascii="TH SarabunIT๙" w:hAnsi="TH SarabunIT๙" w:cs="TH SarabunIT๙"/>
          <w:sz w:val="32"/>
          <w:szCs w:val="32"/>
        </w:rPr>
        <w:t>research proposal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) จากฉบับร่าง (</w:t>
      </w:r>
      <w:r w:rsidR="004C78AC" w:rsidRPr="00076CE5">
        <w:rPr>
          <w:rFonts w:ascii="TH SarabunIT๙" w:hAnsi="TH SarabunIT๙" w:cs="TH SarabunIT๙"/>
          <w:sz w:val="32"/>
          <w:szCs w:val="32"/>
        </w:rPr>
        <w:t>draft proposal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)</w:t>
      </w:r>
      <w:r w:rsidR="00BA2E41">
        <w:rPr>
          <w:rFonts w:ascii="TH SarabunIT๙" w:hAnsi="TH SarabunIT๙" w:cs="TH SarabunIT๙"/>
          <w:sz w:val="32"/>
          <w:szCs w:val="32"/>
        </w:rPr>
        <w:t xml:space="preserve"> 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จนเป็นฉบับสมบูรณ์ (</w:t>
      </w:r>
      <w:r w:rsidR="004C78AC" w:rsidRPr="00076CE5">
        <w:rPr>
          <w:rFonts w:ascii="TH SarabunIT๙" w:hAnsi="TH SarabunIT๙" w:cs="TH SarabunIT๙"/>
          <w:sz w:val="32"/>
          <w:szCs w:val="32"/>
        </w:rPr>
        <w:t>full proposal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) มีกระบวนการในการทบทวนทางวิชาการ จริยธรรมการวิจัย กระทั่งได้รับอนุมัติทุนดำเนินการวิจัย จึงถือเป็นโครงการวิจัย (</w:t>
      </w:r>
      <w:r w:rsidR="004C78AC" w:rsidRPr="00076CE5">
        <w:rPr>
          <w:rFonts w:ascii="TH SarabunIT๙" w:hAnsi="TH SarabunIT๙" w:cs="TH SarabunIT๙"/>
          <w:sz w:val="32"/>
          <w:szCs w:val="32"/>
        </w:rPr>
        <w:t>research project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) ที่พร้อมดำเนินการ โดยโครงการวิจัยต้องมีการระบุวัตถุประสงค์ ผลผลิต ผลลัพธ์ และผลกระทบจากงานวิจัย (</w:t>
      </w:r>
      <w:r w:rsidR="004C78AC" w:rsidRPr="00076CE5">
        <w:rPr>
          <w:rFonts w:ascii="TH SarabunIT๙" w:hAnsi="TH SarabunIT๙" w:cs="TH SarabunIT๙"/>
          <w:sz w:val="32"/>
          <w:szCs w:val="32"/>
        </w:rPr>
        <w:t>output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/</w:t>
      </w:r>
      <w:r w:rsidR="004C78AC" w:rsidRPr="00076CE5">
        <w:rPr>
          <w:rFonts w:ascii="TH SarabunIT๙" w:hAnsi="TH SarabunIT๙" w:cs="TH SarabunIT๙"/>
          <w:sz w:val="32"/>
          <w:szCs w:val="32"/>
        </w:rPr>
        <w:t>outcome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/</w:t>
      </w:r>
      <w:r w:rsidR="004C78AC" w:rsidRPr="00076CE5">
        <w:rPr>
          <w:rFonts w:ascii="TH SarabunIT๙" w:hAnsi="TH SarabunIT๙" w:cs="TH SarabunIT๙"/>
          <w:sz w:val="32"/>
          <w:szCs w:val="32"/>
        </w:rPr>
        <w:t>impact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) อย่างชัดเจน มีระเบียบวิธีวิจัยสอดคล้องกับวัตถุประสงค์ และเหมาะสมถูกต้องตามหลักวิชาการและจริยธรรมการวิจัย ตลอดจนสามารถดำเนินการตามแผนที่วางไว้ และส่งมอบผลงานวิจัยตามแผน ได้แก่ รายงานความก้าวหน้า (</w:t>
      </w:r>
      <w:r w:rsidR="004C78AC" w:rsidRPr="00076CE5">
        <w:rPr>
          <w:rFonts w:ascii="TH SarabunIT๙" w:hAnsi="TH SarabunIT๙" w:cs="TH SarabunIT๙"/>
          <w:sz w:val="32"/>
          <w:szCs w:val="32"/>
        </w:rPr>
        <w:t>progress report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) หรือ รายงานผลการศึกษาเบื้องต้น (</w:t>
      </w:r>
      <w:r w:rsidR="004C78AC" w:rsidRPr="00076CE5">
        <w:rPr>
          <w:rFonts w:ascii="TH SarabunIT๙" w:hAnsi="TH SarabunIT๙" w:cs="TH SarabunIT๙"/>
          <w:sz w:val="32"/>
          <w:szCs w:val="32"/>
        </w:rPr>
        <w:t>preliminary report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) หรือ รายงานฉบับสมบูรณ์ (</w:t>
      </w:r>
      <w:r w:rsidR="004C78AC" w:rsidRPr="00076CE5">
        <w:rPr>
          <w:rFonts w:ascii="TH SarabunIT๙" w:hAnsi="TH SarabunIT๙" w:cs="TH SarabunIT๙"/>
          <w:sz w:val="32"/>
          <w:szCs w:val="32"/>
        </w:rPr>
        <w:t>full report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) หรือนิพนธ์ต้นฉบับ (</w:t>
      </w:r>
      <w:r w:rsidR="004C78AC" w:rsidRPr="00076CE5">
        <w:rPr>
          <w:rFonts w:ascii="TH SarabunIT๙" w:hAnsi="TH SarabunIT๙" w:cs="TH SarabunIT๙"/>
          <w:sz w:val="32"/>
          <w:szCs w:val="32"/>
        </w:rPr>
        <w:t>manuscript</w:t>
      </w:r>
      <w:r w:rsidR="004C78AC" w:rsidRPr="00076CE5">
        <w:rPr>
          <w:rFonts w:ascii="TH SarabunIT๙" w:hAnsi="TH SarabunIT๙" w:cs="TH SarabunIT๙"/>
          <w:sz w:val="32"/>
          <w:szCs w:val="32"/>
          <w:cs/>
        </w:rPr>
        <w:t>)</w:t>
      </w:r>
    </w:p>
    <w:p w14:paraId="5415F726" w14:textId="68E2FCB7" w:rsidR="004C78AC" w:rsidRPr="00076CE5" w:rsidRDefault="004C78AC" w:rsidP="004C78AC">
      <w:pPr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755EA">
        <w:rPr>
          <w:rFonts w:ascii="TH SarabunIT๙" w:hAnsi="TH SarabunIT๙" w:cs="TH SarabunIT๙"/>
          <w:sz w:val="32"/>
          <w:szCs w:val="32"/>
          <w:cs/>
        </w:rPr>
        <w:t>4.4 งานวิจัย</w:t>
      </w:r>
      <w:r w:rsidRPr="00B755EA">
        <w:rPr>
          <w:rFonts w:ascii="TH SarabunIT๙" w:hAnsi="TH SarabunIT๙" w:cs="TH SarabunIT๙"/>
          <w:spacing w:val="-4"/>
          <w:sz w:val="32"/>
          <w:szCs w:val="32"/>
          <w:cs/>
        </w:rPr>
        <w:t>เพื่อการเฝ้าระวัง ป้องกันควบคุมโรคและภัยสุขภาพ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หมายถึง</w:t>
      </w:r>
    </w:p>
    <w:p w14:paraId="69B75241" w14:textId="20AA5DFB" w:rsidR="004C78AC" w:rsidRPr="00076CE5" w:rsidRDefault="004C78AC" w:rsidP="004C78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ab/>
        <w:t>งานวิจัยทั่วไป (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>Regular research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>)  ประกอบด้วย วิจัยพื้นฐาน (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 xml:space="preserve">basic research 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 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 xml:space="preserve">pure research 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 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>theoretical research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>) วิจัยประยุกต์ (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>applied research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>) วิจัยเชิงทดลอง (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>experimental research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>) วิจัยกึ่งทดลอง (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>quasi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>experimental research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>) วิจัยเชิงปฏิบัติการ (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>action research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และ </w:t>
      </w:r>
      <w:r w:rsidR="003C7F70">
        <w:rPr>
          <w:rFonts w:ascii="TH SarabunIT๙" w:hAnsi="TH SarabunIT๙" w:cs="TH SarabunIT๙"/>
          <w:spacing w:val="-4"/>
          <w:sz w:val="32"/>
          <w:szCs w:val="32"/>
        </w:rPr>
        <w:t xml:space="preserve">       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>การวิจัยประเมินเทคโนโลยีทางการแพทย์และสาธารณสุข (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>health technology assessment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>) ที่ส่งผลต่อการป้องกันควบคุมโรคและภัยสุขภาพที่ดำเนินการในปีงบประมาณ พ.ศ. 256</w:t>
      </w:r>
      <w:r w:rsidRPr="00076CE5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โดยใช้งบประมาณจากทุกแหล่งทุนทั้งภายในและภายนอกกรมฯ ซึ่งเป็นงานวิจัยที่มีบุคลากรในหน่วยงานเป็นผู้วิจัยหลัก หรือผู้วิจัยร่วม หรือสนับสนุนงบประมาณ โดยผ่านการพิจารณารับรองจริยธรรมการวิจัย 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ทั้งนี้ไม่รวมถึง "งานวิจัยที่พัฒนาจากงานประจำ"  </w:t>
      </w:r>
    </w:p>
    <w:p w14:paraId="38DB8592" w14:textId="6705F53C" w:rsidR="004C78AC" w:rsidRPr="00D978A8" w:rsidRDefault="004C78AC" w:rsidP="004C78AC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B755EA">
        <w:rPr>
          <w:rFonts w:ascii="TH SarabunIT๙" w:hAnsi="TH SarabunIT๙" w:cs="TH SarabunIT๙"/>
          <w:spacing w:val="-4"/>
          <w:sz w:val="32"/>
          <w:szCs w:val="32"/>
          <w:cs/>
        </w:rPr>
        <w:t>4.</w:t>
      </w:r>
      <w:r w:rsidRPr="00B755EA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B755E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หน่วยงาน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หมายถึง หน่วยงานในสังกัดกรมควบคุมโรค ทั้งสิ้น  </w:t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43 หน่วยงาน ได้แก่ </w:t>
      </w:r>
    </w:p>
    <w:p w14:paraId="589FF27A" w14:textId="0F105CC0" w:rsidR="004C78AC" w:rsidRPr="00D978A8" w:rsidRDefault="004C78AC" w:rsidP="00AD3070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4.5.1 หน่วยงานวิชาการ </w:t>
      </w:r>
      <w:r w:rsidR="006E54A8" w:rsidRPr="00D978A8">
        <w:rPr>
          <w:rFonts w:ascii="TH SarabunIT๙" w:hAnsi="TH SarabunIT๙" w:cs="TH SarabunIT๙" w:hint="cs"/>
          <w:spacing w:val="-4"/>
          <w:sz w:val="32"/>
          <w:szCs w:val="32"/>
          <w:cs/>
        </w:rPr>
        <w:t>29</w:t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หน่วยงาน ประกอบด้วย </w:t>
      </w:r>
      <w:r w:rsidRPr="00D978A8">
        <w:rPr>
          <w:rFonts w:ascii="TH SarabunIT๙" w:hAnsi="TH SarabunIT๙" w:cs="TH SarabunIT๙"/>
          <w:sz w:val="32"/>
          <w:szCs w:val="32"/>
          <w:cs/>
        </w:rPr>
        <w:t xml:space="preserve">กองโรคจากการประกอบอาชีพและสิ่งแวดล้อม </w:t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>สำนักสื่อสารความเสี่ยงและพัฒนาพฤติกรรม</w:t>
      </w:r>
      <w:r w:rsidRPr="00D978A8">
        <w:rPr>
          <w:rFonts w:ascii="TH SarabunIT๙" w:hAnsi="TH SarabunIT๙" w:cs="TH SarabunIT๙"/>
          <w:spacing w:val="-4"/>
          <w:sz w:val="32"/>
          <w:szCs w:val="32"/>
          <w:shd w:val="clear" w:color="auto" w:fill="FFFFFF"/>
          <w:cs/>
        </w:rPr>
        <w:t xml:space="preserve">สุขภาพ </w:t>
      </w:r>
      <w:r w:rsidRPr="00D978A8">
        <w:rPr>
          <w:rFonts w:ascii="TH SarabunIT๙" w:hAnsi="TH SarabunIT๙" w:cs="TH SarabunIT๙"/>
          <w:sz w:val="32"/>
          <w:szCs w:val="32"/>
          <w:cs/>
        </w:rPr>
        <w:t>กองโรคติดต่อนำโดยแมลง กองระบาดวิทยา กองโรคติดต่อทั่วไป กองวัณโรค</w:t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กองโรคไม่ติดต่อ กองโรคเอดส์และโรคติดต่อทางเพศสัมพันธ์ กองควบคุมโรคและภัยสุขภาพในภาวะฉุกเฉิน สำนักงานคณะกรรมการควบคุมเครื่องดื่มแอลกอฮอล์ กองงานควบคุมผลิตภัณฑ์ยาสูบ สถาบันบำราศนราดูร สถาบันราชประชาสมาส</w:t>
      </w:r>
      <w:proofErr w:type="spellStart"/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>ัย</w:t>
      </w:r>
      <w:proofErr w:type="spellEnd"/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ฯ สถาบันป้องกันควบคุมโรคเขตเมือง สำนักงานความร่วมมือระหว่างประเทศ กองด่านควบคุมโรคติดต่อระหว่างประเทศและกักกันโรค กองป้องกันการบาดเจ็บ และสำนักงานป้องกันควบคุมโรคที่ 1 - 12 </w:t>
      </w:r>
    </w:p>
    <w:p w14:paraId="3AE6F308" w14:textId="72B0C92B" w:rsidR="006E54A8" w:rsidRPr="0083249C" w:rsidRDefault="004C78AC" w:rsidP="00B755EA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ab/>
        <w:t>4.</w:t>
      </w:r>
      <w:r w:rsidRPr="00D978A8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.2 </w:t>
      </w:r>
      <w:r w:rsidR="006E54A8" w:rsidRPr="00D978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กองบริหารและหน่วยงานขนาดเล็ก </w:t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978A8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6E54A8" w:rsidRPr="00D978A8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หน่วยงาน ประกอบด้วย กลุ่มตรวจสอบภายใน  สำนักงานเลขานุการ </w:t>
      </w:r>
      <w:r w:rsidR="00903E6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กลุ่มพัฒนาระบบบริหาร </w:t>
      </w:r>
      <w:r w:rsidR="00903E6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978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กองยุทธศาสตร์และแผนงาน  </w:t>
      </w:r>
      <w:r w:rsidRPr="00076CE5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กองบริหารทรัพยากรบุคคล </w:t>
      </w:r>
      <w:r w:rsidR="00903E6F">
        <w:rPr>
          <w:rFonts w:ascii="TH SarabunIT๙" w:hAnsi="TH SarabunIT๙" w:cs="TH SarabunIT๙"/>
          <w:spacing w:val="-12"/>
          <w:sz w:val="32"/>
          <w:szCs w:val="32"/>
        </w:rPr>
        <w:t xml:space="preserve">          </w:t>
      </w:r>
      <w:r w:rsidRPr="00076CE5">
        <w:rPr>
          <w:rFonts w:ascii="TH SarabunIT๙" w:hAnsi="TH SarabunIT๙" w:cs="TH SarabunIT๙"/>
          <w:spacing w:val="-12"/>
          <w:sz w:val="32"/>
          <w:szCs w:val="32"/>
          <w:cs/>
        </w:rPr>
        <w:t>กองบริหารการคลัง ศูนย์สารสนเทศ กลุ่มคุ้มครองจริยธรรม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กองกฎหมาย สำนักงานบริหารโครงการกองทุนโลก 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สำนักงานเลขานุการโครงการพระราชดำริ</w:t>
      </w:r>
      <w:r w:rsidR="00903E6F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Pr="00076C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E54A8" w:rsidRPr="00076CE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สถาบันเวชศาสตร์ป้องกันศึกษา กองนวัตกรรมและวิจัย </w:t>
      </w:r>
      <w:r w:rsidR="006E54A8" w:rsidRPr="0083249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สำนักงานคณะกรรมการผู้ทรงคุณวุฒิ</w:t>
      </w:r>
      <w:r w:rsidR="006E54A8" w:rsidRPr="00832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B261441" w14:textId="0E97EEFF" w:rsidR="004C78AC" w:rsidRPr="00B755EA" w:rsidRDefault="00BE59B7" w:rsidP="00B755EA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76CE5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6E54A8" w:rsidRPr="00B755E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6E54A8" w:rsidRPr="00B755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4A8" w:rsidRPr="00B755EA">
        <w:rPr>
          <w:rFonts w:ascii="TH SarabunIT๙" w:hAnsi="TH SarabunIT๙" w:cs="TH SarabunIT๙"/>
          <w:sz w:val="32"/>
          <w:szCs w:val="32"/>
          <w:cs/>
        </w:rPr>
        <w:t xml:space="preserve">สถาบันเวชศาสตร์ป้องกันศึกษา </w:t>
      </w:r>
      <w:r w:rsidR="0052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4A8" w:rsidRPr="00B755EA">
        <w:rPr>
          <w:rFonts w:ascii="TH SarabunIT๙" w:hAnsi="TH SarabunIT๙" w:cs="TH SarabunIT๙"/>
          <w:sz w:val="32"/>
          <w:szCs w:val="32"/>
          <w:cs/>
        </w:rPr>
        <w:t>กองนวัตกรรมและวิจัย</w:t>
      </w:r>
      <w:r w:rsidR="0052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54A8" w:rsidRPr="00B755EA">
        <w:rPr>
          <w:rFonts w:ascii="TH SarabunIT๙" w:hAnsi="TH SarabunIT๙" w:cs="TH SarabunIT๙"/>
          <w:sz w:val="32"/>
          <w:szCs w:val="32"/>
          <w:cs/>
        </w:rPr>
        <w:t xml:space="preserve"> สำนักงานคณะกรรมการผู้ทรงคุณวุฒิ</w:t>
      </w:r>
      <w:r w:rsidR="006E54A8" w:rsidRPr="00B755EA">
        <w:rPr>
          <w:rFonts w:ascii="TH SarabunIT๙" w:hAnsi="TH SarabunIT๙" w:cs="TH SarabunIT๙" w:hint="cs"/>
          <w:sz w:val="32"/>
          <w:szCs w:val="32"/>
          <w:cs/>
        </w:rPr>
        <w:t xml:space="preserve"> ต้องดำเนินงาน</w:t>
      </w:r>
      <w:r w:rsidR="00B755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5EA">
        <w:rPr>
          <w:rFonts w:ascii="TH SarabunIT๙" w:hAnsi="TH SarabunIT๙" w:cs="TH SarabunIT๙"/>
          <w:sz w:val="32"/>
          <w:szCs w:val="32"/>
          <w:cs/>
        </w:rPr>
        <w:t xml:space="preserve">งานวิจัยทั่วไป: </w:t>
      </w:r>
      <w:r w:rsidRPr="00B755EA">
        <w:rPr>
          <w:rFonts w:ascii="TH SarabunIT๙" w:hAnsi="TH SarabunIT๙" w:cs="TH SarabunIT๙"/>
          <w:sz w:val="32"/>
          <w:szCs w:val="32"/>
        </w:rPr>
        <w:t>Regular research</w:t>
      </w:r>
      <w:r w:rsidRPr="00B755EA">
        <w:rPr>
          <w:rFonts w:ascii="TH SarabunIT๙" w:hAnsi="TH SarabunIT๙" w:cs="TH SarabunIT๙" w:hint="cs"/>
          <w:sz w:val="32"/>
          <w:szCs w:val="32"/>
          <w:cs/>
        </w:rPr>
        <w:t xml:space="preserve"> หรือ นวัตกรรม เท่านั้น</w:t>
      </w:r>
    </w:p>
    <w:p w14:paraId="14EB24EA" w14:textId="77777777" w:rsidR="00BE59B7" w:rsidRPr="00076CE5" w:rsidRDefault="00BE59B7" w:rsidP="004C78AC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EE3C499" w14:textId="691FB01B" w:rsidR="004C78AC" w:rsidRDefault="004C78AC" w:rsidP="00C72597">
      <w:pPr>
        <w:tabs>
          <w:tab w:val="left" w:pos="720"/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5. สูตรการคำนวณ :</w:t>
      </w:r>
      <w:r w:rsidR="005274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02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45F7" w:rsidRPr="00C72597">
        <w:rPr>
          <w:rFonts w:ascii="TH SarabunIT๙" w:hAnsi="TH SarabunIT๙" w:cs="TH SarabunIT๙" w:hint="cs"/>
          <w:sz w:val="32"/>
          <w:szCs w:val="32"/>
          <w:cs/>
        </w:rPr>
        <w:t>สูตรการคำนวณขั้นตอนที่ 3.2.1</w:t>
      </w:r>
      <w:r w:rsidR="00C72597">
        <w:rPr>
          <w:rFonts w:ascii="TH SarabunIT๙" w:hAnsi="TH SarabunIT๙" w:cs="TH SarabunIT๙"/>
          <w:b/>
          <w:bCs/>
          <w:sz w:val="32"/>
          <w:szCs w:val="32"/>
        </w:rPr>
        <w:br/>
      </w:r>
    </w:p>
    <w:tbl>
      <w:tblPr>
        <w:tblW w:w="9342" w:type="dxa"/>
        <w:tblInd w:w="392" w:type="dxa"/>
        <w:tblLook w:val="04A0" w:firstRow="1" w:lastRow="0" w:firstColumn="1" w:lastColumn="0" w:noHBand="0" w:noVBand="1"/>
      </w:tblPr>
      <w:tblGrid>
        <w:gridCol w:w="2977"/>
        <w:gridCol w:w="348"/>
        <w:gridCol w:w="5038"/>
        <w:gridCol w:w="979"/>
      </w:tblGrid>
      <w:tr w:rsidR="00C72597" w:rsidRPr="00077F90" w14:paraId="4F18E881" w14:textId="77777777" w:rsidTr="00F6375A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0C8FA" w14:textId="77777777" w:rsidR="00C72597" w:rsidRPr="00077F90" w:rsidRDefault="00C72597" w:rsidP="00F6375A">
            <w:pPr>
              <w:pStyle w:val="af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6C4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ร้อยละของการดำเนินการตามแผนการดำเนินงานวิจัยที่ระบุไว้ในโครงร่างวิจัย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AD2D2" w14:textId="77777777" w:rsidR="00C72597" w:rsidRPr="00077F90" w:rsidRDefault="00C72597" w:rsidP="00F6375A">
            <w:pPr>
              <w:pStyle w:val="af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7F9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69E61" w14:textId="62D0F907" w:rsidR="00C72597" w:rsidRPr="00D76C45" w:rsidRDefault="00C72597" w:rsidP="00F6375A">
            <w:pPr>
              <w:pStyle w:val="af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C4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</w:t>
            </w:r>
            <w:r w:rsidR="004304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ในโครงร่างวิจัย</w:t>
            </w:r>
            <w:r w:rsidRPr="00D76C45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ที่สามารถดำเนินการได้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A6ABC9" w14:textId="77777777" w:rsidR="00C72597" w:rsidRPr="00077F90" w:rsidRDefault="00C72597" w:rsidP="00F6375A">
            <w:pPr>
              <w:pStyle w:val="af1"/>
              <w:rPr>
                <w:rFonts w:ascii="TH SarabunIT๙" w:hAnsi="TH SarabunIT๙" w:cs="TH SarabunIT๙"/>
                <w:sz w:val="32"/>
                <w:szCs w:val="32"/>
              </w:rPr>
            </w:pPr>
            <w:r w:rsidRPr="00077F90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</w:p>
        </w:tc>
      </w:tr>
      <w:tr w:rsidR="00C72597" w:rsidRPr="00077F90" w14:paraId="50B39D0E" w14:textId="77777777" w:rsidTr="00F6375A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C7655" w14:textId="77777777" w:rsidR="00C72597" w:rsidRPr="00077F90" w:rsidRDefault="00C72597" w:rsidP="00F6375A">
            <w:pPr>
              <w:pStyle w:val="af1"/>
              <w:rPr>
                <w:rFonts w:ascii="TH SarabunIT๙" w:hAnsi="TH SarabunIT๙" w:cs="TH SarabunIT๙"/>
                <w:sz w:val="36"/>
                <w:szCs w:val="24"/>
              </w:rPr>
            </w:pPr>
          </w:p>
        </w:tc>
        <w:tc>
          <w:tcPr>
            <w:tcW w:w="3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7460B6" w14:textId="77777777" w:rsidR="00C72597" w:rsidRPr="00077F90" w:rsidRDefault="00C72597" w:rsidP="00F6375A">
            <w:pPr>
              <w:pStyle w:val="af1"/>
              <w:rPr>
                <w:rFonts w:ascii="TH SarabunIT๙" w:hAnsi="TH SarabunIT๙" w:cs="TH SarabunIT๙"/>
                <w:sz w:val="36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F0B0B" w14:textId="77777777" w:rsidR="00C72597" w:rsidRPr="00D76C45" w:rsidRDefault="00C72597" w:rsidP="00F6375A">
            <w:pPr>
              <w:pStyle w:val="af1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D76C4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จำนวนกิจกรรมตามแผนการดำเนินงานวิจัยที่ระบุไว้ในโครงร่างวิจัยทั้งหมด</w:t>
            </w:r>
          </w:p>
        </w:tc>
        <w:tc>
          <w:tcPr>
            <w:tcW w:w="9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9889" w14:textId="77777777" w:rsidR="00C72597" w:rsidRPr="00077F90" w:rsidRDefault="00C72597" w:rsidP="00F6375A">
            <w:pPr>
              <w:pStyle w:val="af1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2FA0A43" w14:textId="50BD07F3" w:rsidR="004C78AC" w:rsidRPr="003445F7" w:rsidRDefault="004C78AC" w:rsidP="004C78AC">
      <w:pPr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trike/>
          <w:color w:val="FF0000"/>
          <w:sz w:val="32"/>
          <w:szCs w:val="32"/>
        </w:rPr>
      </w:pPr>
    </w:p>
    <w:p w14:paraId="1D68564D" w14:textId="25A68D3A" w:rsidR="004C78AC" w:rsidRPr="00076CE5" w:rsidRDefault="004C78AC" w:rsidP="004C78AC">
      <w:pPr>
        <w:tabs>
          <w:tab w:val="left" w:pos="2268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6. เกณฑ์การให้คะแนน :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45E4" w:rsidRPr="00E73C23">
        <w:rPr>
          <w:rFonts w:ascii="TH SarabunIT๙" w:hAnsi="TH SarabunIT๙" w:cs="TH SarabunIT๙"/>
          <w:sz w:val="32"/>
          <w:szCs w:val="32"/>
          <w:cs/>
        </w:rPr>
        <w:t>กำหนดเป็นขั้นตอนแบ่งเกณฑ์การให้คะแนนเป็น 5 ระดับ พิจารณาจากความก้าวหน้าของการดำเนินงานตามเป้าหมายแต่ละขั้นตอน ดังนี้</w:t>
      </w:r>
    </w:p>
    <w:p w14:paraId="46C39706" w14:textId="77777777" w:rsidR="004C78AC" w:rsidRPr="00076CE5" w:rsidRDefault="004C78AC" w:rsidP="004C78AC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ind w:left="1" w:hanging="3"/>
        <w:jc w:val="both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1258"/>
        <w:gridCol w:w="1276"/>
        <w:gridCol w:w="1276"/>
        <w:gridCol w:w="1275"/>
        <w:gridCol w:w="1276"/>
      </w:tblGrid>
      <w:tr w:rsidR="004C78AC" w:rsidRPr="00076CE5" w14:paraId="1D27E00B" w14:textId="77777777" w:rsidTr="006E54A8">
        <w:tc>
          <w:tcPr>
            <w:tcW w:w="2268" w:type="dxa"/>
            <w:vMerge w:val="restart"/>
            <w:shd w:val="clear" w:color="auto" w:fill="D9D9D9"/>
            <w:vAlign w:val="center"/>
          </w:tcPr>
          <w:p w14:paraId="58858CDB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167998EF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  <w:p w14:paraId="51ECC777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6361" w:type="dxa"/>
            <w:gridSpan w:val="5"/>
            <w:shd w:val="clear" w:color="auto" w:fill="D9D9D9"/>
            <w:vAlign w:val="center"/>
          </w:tcPr>
          <w:p w14:paraId="03ACF461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4C78AC" w:rsidRPr="00076CE5" w14:paraId="57146B55" w14:textId="77777777" w:rsidTr="006E54A8">
        <w:tc>
          <w:tcPr>
            <w:tcW w:w="2268" w:type="dxa"/>
            <w:vMerge/>
            <w:shd w:val="clear" w:color="auto" w:fill="D9D9D9"/>
            <w:vAlign w:val="center"/>
          </w:tcPr>
          <w:p w14:paraId="1DCABF52" w14:textId="77777777" w:rsidR="004C78AC" w:rsidRPr="00076CE5" w:rsidRDefault="004C78AC" w:rsidP="006E5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061A5E8C" w14:textId="77777777" w:rsidR="004C78AC" w:rsidRPr="00076CE5" w:rsidRDefault="004C78AC" w:rsidP="006E5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D9D9D9"/>
            <w:vAlign w:val="center"/>
          </w:tcPr>
          <w:p w14:paraId="3CA9C55A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ขั้นตอนที่ </w:t>
            </w:r>
            <w:r w:rsidRPr="00076CE5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804D2C7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ขั้นตอนที่ </w:t>
            </w:r>
            <w:r w:rsidRPr="00076CE5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C170844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ขั้นตอนที่ </w:t>
            </w:r>
            <w:r w:rsidRPr="00076CE5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AA4E8BA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ขั้นตอนที่ </w:t>
            </w:r>
            <w:r w:rsidRPr="00076CE5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381011D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ขั้นตอนที่ </w:t>
            </w:r>
            <w:r w:rsidRPr="00076CE5">
              <w:rPr>
                <w:rFonts w:ascii="TH SarabunIT๙" w:eastAsia="Sarabun" w:hAnsi="TH SarabunIT๙" w:cs="TH SarabunIT๙"/>
                <w:b/>
                <w:color w:val="000000"/>
                <w:sz w:val="32"/>
                <w:szCs w:val="32"/>
              </w:rPr>
              <w:t>5</w:t>
            </w:r>
          </w:p>
        </w:tc>
      </w:tr>
      <w:tr w:rsidR="004C78AC" w:rsidRPr="00076CE5" w14:paraId="3CC62B0B" w14:textId="77777777" w:rsidTr="006E54A8">
        <w:tc>
          <w:tcPr>
            <w:tcW w:w="2268" w:type="dxa"/>
            <w:vMerge w:val="restart"/>
          </w:tcPr>
          <w:p w14:paraId="456685C1" w14:textId="77777777" w:rsidR="004C78AC" w:rsidRPr="00076CE5" w:rsidRDefault="004C78AC" w:rsidP="006E54A8">
            <w:pPr>
              <w:spacing w:before="120"/>
              <w:ind w:left="1" w:hanging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ระดับความสำเร็จของการดำเนินผลิตภัณฑ์เพื่อการเฝ้าระวัง ป้องกันควบคุมโรคและภัยสุขภาพ </w:t>
            </w: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t>(</w:t>
            </w:r>
            <w:r w:rsidRPr="00076CE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งานวิจัย</w:t>
            </w: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93" w:type="dxa"/>
            <w:vAlign w:val="center"/>
          </w:tcPr>
          <w:p w14:paraId="092609D8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58" w:type="dxa"/>
            <w:vAlign w:val="center"/>
          </w:tcPr>
          <w:p w14:paraId="135456F3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25985396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FCB7AE1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1C35FE54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E6AA844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78AC" w:rsidRPr="00076CE5" w14:paraId="2C3E3DBC" w14:textId="77777777" w:rsidTr="006E54A8">
        <w:tc>
          <w:tcPr>
            <w:tcW w:w="2268" w:type="dxa"/>
            <w:vMerge/>
          </w:tcPr>
          <w:p w14:paraId="196E25E2" w14:textId="77777777" w:rsidR="004C78AC" w:rsidRPr="00076CE5" w:rsidRDefault="004C78AC" w:rsidP="006E5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1AFFD42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58" w:type="dxa"/>
          </w:tcPr>
          <w:p w14:paraId="4793A29F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05D278D8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7672AA17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27F43A54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F6E79A9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78AC" w:rsidRPr="00076CE5" w14:paraId="4CA2FC5E" w14:textId="77777777" w:rsidTr="006E54A8">
        <w:tc>
          <w:tcPr>
            <w:tcW w:w="2268" w:type="dxa"/>
            <w:vMerge/>
          </w:tcPr>
          <w:p w14:paraId="6AD31A01" w14:textId="77777777" w:rsidR="004C78AC" w:rsidRPr="00076CE5" w:rsidRDefault="004C78AC" w:rsidP="006E5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3F9987DB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58" w:type="dxa"/>
          </w:tcPr>
          <w:p w14:paraId="7FFDC12F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44E9261B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3F67A15E" w14:textId="77777777" w:rsidR="004C78AC" w:rsidRPr="00076CE5" w:rsidRDefault="004C78AC" w:rsidP="006E54A8">
            <w:pP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5" w:type="dxa"/>
            <w:vAlign w:val="center"/>
          </w:tcPr>
          <w:p w14:paraId="05A65889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99F3AE3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78AC" w:rsidRPr="00076CE5" w14:paraId="6303CC64" w14:textId="77777777" w:rsidTr="006E54A8">
        <w:tc>
          <w:tcPr>
            <w:tcW w:w="2268" w:type="dxa"/>
            <w:vMerge/>
          </w:tcPr>
          <w:p w14:paraId="23B87D30" w14:textId="77777777" w:rsidR="004C78AC" w:rsidRPr="00076CE5" w:rsidRDefault="004C78AC" w:rsidP="006E5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77A76882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58" w:type="dxa"/>
          </w:tcPr>
          <w:p w14:paraId="6C614DC4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6BF152DC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2404A91A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5" w:type="dxa"/>
          </w:tcPr>
          <w:p w14:paraId="61D80291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36E75064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C78AC" w:rsidRPr="00076CE5" w14:paraId="7E437B62" w14:textId="77777777" w:rsidTr="006E54A8">
        <w:tc>
          <w:tcPr>
            <w:tcW w:w="2268" w:type="dxa"/>
            <w:vMerge/>
          </w:tcPr>
          <w:p w14:paraId="23C4FDC8" w14:textId="77777777" w:rsidR="004C78AC" w:rsidRPr="00076CE5" w:rsidRDefault="004C78AC" w:rsidP="006E5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5748B93F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58" w:type="dxa"/>
          </w:tcPr>
          <w:p w14:paraId="1BF78CB1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02DD1DDF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</w:tcPr>
          <w:p w14:paraId="77CFB6FF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5" w:type="dxa"/>
          </w:tcPr>
          <w:p w14:paraId="76AC3D50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  <w:tc>
          <w:tcPr>
            <w:tcW w:w="1276" w:type="dxa"/>
            <w:vAlign w:val="center"/>
          </w:tcPr>
          <w:p w14:paraId="48B90D63" w14:textId="77777777" w:rsidR="004C78AC" w:rsidRPr="00076CE5" w:rsidRDefault="004C78AC" w:rsidP="006E5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076CE5">
              <w:rPr>
                <w:rFonts w:ascii="TH SarabunIT๙" w:eastAsia="Sarabun" w:hAnsi="TH SarabunIT๙" w:cs="TH SarabunIT๙"/>
                <w:sz w:val="32"/>
                <w:szCs w:val="32"/>
              </w:rPr>
              <w:sym w:font="Symbol" w:char="F0D6"/>
            </w:r>
          </w:p>
        </w:tc>
      </w:tr>
    </w:tbl>
    <w:p w14:paraId="7DE1586E" w14:textId="0437CB40" w:rsidR="004C78AC" w:rsidRDefault="004C78AC" w:rsidP="004C78AC">
      <w:pPr>
        <w:tabs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90A81A6" w14:textId="3271EEAE" w:rsidR="004C78AC" w:rsidRPr="00BB5A4C" w:rsidRDefault="004C78AC" w:rsidP="004C78AC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เงื่อนไขตัวชี้วัด : </w:t>
      </w:r>
      <w:r w:rsidR="009A40E3" w:rsidRPr="00BB5A4C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17CB0D1D" w14:textId="0369A76C" w:rsidR="00101181" w:rsidRPr="00BB5A4C" w:rsidRDefault="00101181" w:rsidP="004C78AC">
      <w:pPr>
        <w:tabs>
          <w:tab w:val="left" w:pos="284"/>
        </w:tabs>
        <w:jc w:val="thaiDistribute"/>
        <w:rPr>
          <w:rFonts w:ascii="TH SarabunIT๙" w:hAnsi="TH SarabunIT๙" w:cs="TH SarabunIT๙"/>
          <w:strike/>
          <w:sz w:val="32"/>
          <w:szCs w:val="32"/>
        </w:rPr>
      </w:pPr>
    </w:p>
    <w:p w14:paraId="64AF1ECF" w14:textId="77777777" w:rsidR="004C78AC" w:rsidRPr="00076CE5" w:rsidRDefault="004C78AC" w:rsidP="004C78AC">
      <w:pPr>
        <w:tabs>
          <w:tab w:val="left" w:pos="28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8. ข้อมูลพื้นฐานประกอบตัวชี้วัด :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1181"/>
        <w:gridCol w:w="1329"/>
        <w:gridCol w:w="1329"/>
        <w:gridCol w:w="1448"/>
      </w:tblGrid>
      <w:tr w:rsidR="00BB5A4C" w:rsidRPr="00076CE5" w14:paraId="260B515E" w14:textId="77777777" w:rsidTr="006F3189">
        <w:trPr>
          <w:trHeight w:val="358"/>
        </w:trPr>
        <w:tc>
          <w:tcPr>
            <w:tcW w:w="4284" w:type="dxa"/>
            <w:vMerge w:val="restart"/>
            <w:shd w:val="clear" w:color="auto" w:fill="D9D9D9"/>
            <w:vAlign w:val="center"/>
          </w:tcPr>
          <w:p w14:paraId="2D3DC9AF" w14:textId="77777777" w:rsidR="00BB5A4C" w:rsidRPr="009A40E3" w:rsidRDefault="00BB5A4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40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14:paraId="366F1A4A" w14:textId="77777777" w:rsidR="00BB5A4C" w:rsidRPr="009A40E3" w:rsidRDefault="00BB5A4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40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106" w:type="dxa"/>
            <w:gridSpan w:val="3"/>
            <w:shd w:val="clear" w:color="auto" w:fill="D9D9D9"/>
          </w:tcPr>
          <w:p w14:paraId="5F5048F2" w14:textId="32332F79" w:rsidR="00BB5A4C" w:rsidRPr="009A40E3" w:rsidRDefault="00BB5A4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</w:pPr>
            <w:r w:rsidRPr="009A40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ผลการดำเนินงานในอดีตปีงบประมาณ พ.ศ.</w:t>
            </w:r>
          </w:p>
        </w:tc>
      </w:tr>
      <w:tr w:rsidR="00BB5A4C" w:rsidRPr="00076CE5" w14:paraId="3233A7C4" w14:textId="77777777" w:rsidTr="006F3189">
        <w:trPr>
          <w:trHeight w:val="373"/>
        </w:trPr>
        <w:tc>
          <w:tcPr>
            <w:tcW w:w="4284" w:type="dxa"/>
            <w:vMerge/>
            <w:shd w:val="clear" w:color="auto" w:fill="D9D9D9"/>
          </w:tcPr>
          <w:p w14:paraId="1B3D5ABE" w14:textId="77777777" w:rsidR="00BB5A4C" w:rsidRPr="00076CE5" w:rsidRDefault="00BB5A4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1" w:type="dxa"/>
            <w:vMerge/>
            <w:shd w:val="clear" w:color="auto" w:fill="D9D9D9"/>
          </w:tcPr>
          <w:p w14:paraId="1BCEEB77" w14:textId="77777777" w:rsidR="00BB5A4C" w:rsidRPr="00076CE5" w:rsidRDefault="00BB5A4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9" w:type="dxa"/>
            <w:shd w:val="clear" w:color="auto" w:fill="D9D9D9"/>
          </w:tcPr>
          <w:p w14:paraId="1D1DC755" w14:textId="77777777" w:rsidR="00BB5A4C" w:rsidRPr="006F3189" w:rsidRDefault="00BB5A4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329" w:type="dxa"/>
            <w:shd w:val="clear" w:color="auto" w:fill="D9D9D9"/>
          </w:tcPr>
          <w:p w14:paraId="1A74BFDA" w14:textId="77777777" w:rsidR="00BB5A4C" w:rsidRPr="006F3189" w:rsidRDefault="00BB5A4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447" w:type="dxa"/>
            <w:shd w:val="clear" w:color="auto" w:fill="D9D9D9"/>
          </w:tcPr>
          <w:p w14:paraId="0BF0DBF9" w14:textId="77777777" w:rsidR="00BB5A4C" w:rsidRPr="006F3189" w:rsidRDefault="00BB5A4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1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</w:tr>
      <w:tr w:rsidR="00BB5A4C" w:rsidRPr="00076CE5" w14:paraId="4E6243D1" w14:textId="77777777" w:rsidTr="006F3189">
        <w:trPr>
          <w:trHeight w:val="778"/>
        </w:trPr>
        <w:tc>
          <w:tcPr>
            <w:tcW w:w="4284" w:type="dxa"/>
          </w:tcPr>
          <w:p w14:paraId="5F955B21" w14:textId="4DA26E0B" w:rsidR="00BB5A4C" w:rsidRPr="00A81510" w:rsidRDefault="00BB5A4C" w:rsidP="00A81510">
            <w:pPr>
              <w:pStyle w:val="ae"/>
              <w:ind w:left="22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ระดับความสำเร็จของการดำเนินงานผลิตภัณฑ์เพื่อการเฝ้าระวัง ป้องกันควบคุมโรคและภัยสุขภาพ (งานวิจัยทั่วไป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Regular research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81" w:type="dxa"/>
          </w:tcPr>
          <w:p w14:paraId="7FD5EAA3" w14:textId="51F15413" w:rsidR="00BB5A4C" w:rsidRPr="00076CE5" w:rsidRDefault="00BB5A4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329" w:type="dxa"/>
          </w:tcPr>
          <w:p w14:paraId="2B6338F6" w14:textId="77777777" w:rsidR="00BB5A4C" w:rsidRPr="00076CE5" w:rsidRDefault="00BB5A4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29" w:type="dxa"/>
          </w:tcPr>
          <w:p w14:paraId="188CF2E3" w14:textId="77777777" w:rsidR="00BB5A4C" w:rsidRPr="00076CE5" w:rsidRDefault="00BB5A4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47" w:type="dxa"/>
          </w:tcPr>
          <w:p w14:paraId="724EA6CF" w14:textId="77777777" w:rsidR="00BB5A4C" w:rsidRPr="00076CE5" w:rsidRDefault="00BB5A4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BB5A4C" w:rsidRPr="00076CE5" w14:paraId="175D7FF2" w14:textId="77777777" w:rsidTr="006F3189">
        <w:trPr>
          <w:trHeight w:val="716"/>
        </w:trPr>
        <w:tc>
          <w:tcPr>
            <w:tcW w:w="4284" w:type="dxa"/>
          </w:tcPr>
          <w:p w14:paraId="1C40EA5C" w14:textId="6DC31AA1" w:rsidR="00BB5A4C" w:rsidRPr="00076CE5" w:rsidRDefault="00BB5A4C" w:rsidP="00BB5A4C">
            <w:pPr>
              <w:pStyle w:val="ae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จำนวนผลงานวิจัยเพื่อการเฝ้าระวัง ป้องกันควบคุมโรคและภัยสุขภาพ (งานวิจัยทั่วไป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Regular research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181" w:type="dxa"/>
          </w:tcPr>
          <w:p w14:paraId="016B9455" w14:textId="77777777" w:rsidR="00BB5A4C" w:rsidRPr="00076CE5" w:rsidRDefault="00BB5A4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1329" w:type="dxa"/>
          </w:tcPr>
          <w:p w14:paraId="673E0B95" w14:textId="77777777" w:rsidR="00BB5A4C" w:rsidRPr="00076CE5" w:rsidRDefault="00BB5A4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1329" w:type="dxa"/>
          </w:tcPr>
          <w:p w14:paraId="524F4A27" w14:textId="77777777" w:rsidR="00BB5A4C" w:rsidRPr="00076CE5" w:rsidRDefault="00BB5A4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1447" w:type="dxa"/>
          </w:tcPr>
          <w:p w14:paraId="46DC956E" w14:textId="77777777" w:rsidR="00BB5A4C" w:rsidRPr="00076CE5" w:rsidRDefault="00BB5A4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</w:tr>
    </w:tbl>
    <w:p w14:paraId="7902185D" w14:textId="07488266" w:rsidR="004C78AC" w:rsidRDefault="004C78AC" w:rsidP="004C78AC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03BF4452" w14:textId="5BACB948" w:rsidR="0072647B" w:rsidRDefault="0072647B" w:rsidP="004C78AC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0C4CE18A" w14:textId="7C753190" w:rsidR="0072647B" w:rsidRDefault="0072647B" w:rsidP="004C78AC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36FB57A0" w14:textId="635D67C5" w:rsidR="0072647B" w:rsidRDefault="0072647B" w:rsidP="004C78AC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1162D7D2" w14:textId="17FE524E" w:rsidR="0072647B" w:rsidRDefault="0072647B" w:rsidP="004C78AC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12A84AF6" w14:textId="77777777" w:rsidR="0072647B" w:rsidRPr="00076CE5" w:rsidRDefault="0072647B" w:rsidP="004C78AC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5EE6A" w14:textId="77432187" w:rsidR="004C78AC" w:rsidRPr="0037319F" w:rsidRDefault="004C78AC" w:rsidP="004C78AC">
      <w:pPr>
        <w:tabs>
          <w:tab w:val="left" w:pos="851"/>
        </w:tabs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รายละเอียดการดำเนินงาน: 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8"/>
        <w:gridCol w:w="851"/>
        <w:gridCol w:w="3827"/>
      </w:tblGrid>
      <w:tr w:rsidR="004C78AC" w:rsidRPr="00076CE5" w14:paraId="6F46A37B" w14:textId="77777777" w:rsidTr="002F6C33">
        <w:trPr>
          <w:tblHeader/>
        </w:trPr>
        <w:tc>
          <w:tcPr>
            <w:tcW w:w="1134" w:type="dxa"/>
            <w:hideMark/>
          </w:tcPr>
          <w:p w14:paraId="6F3849F2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</w:t>
            </w:r>
          </w:p>
        </w:tc>
        <w:tc>
          <w:tcPr>
            <w:tcW w:w="3828" w:type="dxa"/>
            <w:hideMark/>
          </w:tcPr>
          <w:p w14:paraId="5D79C944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ข้อมูลการดำเนินงาน</w:t>
            </w:r>
          </w:p>
        </w:tc>
        <w:tc>
          <w:tcPr>
            <w:tcW w:w="851" w:type="dxa"/>
            <w:hideMark/>
          </w:tcPr>
          <w:p w14:paraId="242B1563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คะแนน</w:t>
            </w:r>
          </w:p>
        </w:tc>
        <w:tc>
          <w:tcPr>
            <w:tcW w:w="3827" w:type="dxa"/>
            <w:hideMark/>
          </w:tcPr>
          <w:p w14:paraId="23E04F15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</w:tc>
      </w:tr>
      <w:tr w:rsidR="0013258B" w:rsidRPr="00076CE5" w14:paraId="50DC656B" w14:textId="77777777" w:rsidTr="002F6C33">
        <w:tc>
          <w:tcPr>
            <w:tcW w:w="1134" w:type="dxa"/>
          </w:tcPr>
          <w:p w14:paraId="370623F5" w14:textId="57A3F99C" w:rsidR="0013258B" w:rsidRPr="00076CE5" w:rsidRDefault="0013258B" w:rsidP="006E54A8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828" w:type="dxa"/>
          </w:tcPr>
          <w:p w14:paraId="6E185689" w14:textId="083BA425" w:rsidR="0083138A" w:rsidRDefault="0013258B" w:rsidP="0013258B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37319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</w:t>
            </w:r>
            <w:r w:rsidRPr="00373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นักวิจัย</w:t>
            </w:r>
            <w:r w:rsidRPr="0037319F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ผ่านระบบ ออนไลน์ “ระบบ</w:t>
            </w:r>
            <w:r w:rsidRPr="0037319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บันทึกข้อมูลนักวิจัย </w:t>
            </w:r>
            <w:r w:rsidRPr="0037319F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7319F">
              <w:rPr>
                <w:rFonts w:ascii="TH SarabunIT๙" w:hAnsi="TH SarabunIT๙" w:cs="TH SarabunIT๙"/>
                <w:sz w:val="32"/>
                <w:szCs w:val="32"/>
              </w:rPr>
              <w:t>DDC Researcher Data</w:t>
            </w:r>
            <w:r w:rsidRPr="00373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319F">
              <w:rPr>
                <w:rFonts w:ascii="TH SarabunIT๙" w:hAnsi="TH SarabunIT๙" w:cs="TH SarabunIT๙"/>
                <w:sz w:val="32"/>
                <w:szCs w:val="32"/>
              </w:rPr>
              <w:t>System)”</w:t>
            </w:r>
            <w:r w:rsidR="00B75A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25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094658" w:rsidRPr="0037319F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บันทึกข้อมูลผลิตภัณฑ์ใน “ฐานข้อมูลผลิตภัณฑ์เพื่อการเฝ้าระวัง ป้องกันควบคุมโรคและ</w:t>
            </w:r>
            <w:r w:rsidR="00F7091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94658" w:rsidRPr="0037319F">
              <w:rPr>
                <w:rFonts w:ascii="TH SarabunIT๙" w:hAnsi="TH SarabunIT๙" w:cs="TH SarabunIT๙"/>
                <w:sz w:val="32"/>
                <w:szCs w:val="32"/>
                <w:cs/>
              </w:rPr>
              <w:t>ภัยสุขภาพของหน่วยงาน</w:t>
            </w:r>
            <w:r w:rsidR="00094658" w:rsidRPr="0037319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373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19E4A78" w14:textId="21516A15" w:rsidR="0013258B" w:rsidRPr="00076CE5" w:rsidRDefault="0013258B" w:rsidP="0013258B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09B969E" w14:textId="14517D89" w:rsidR="0013258B" w:rsidRPr="0013258B" w:rsidRDefault="0013258B" w:rsidP="00307483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13258B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0.50</w:t>
            </w:r>
          </w:p>
        </w:tc>
        <w:tc>
          <w:tcPr>
            <w:tcW w:w="3827" w:type="dxa"/>
          </w:tcPr>
          <w:p w14:paraId="16193383" w14:textId="0A26102F" w:rsidR="0013258B" w:rsidRPr="00076CE5" w:rsidRDefault="0013258B" w:rsidP="0013258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รายงานสรุปข้อมูลของหน่วยงาน </w:t>
            </w:r>
          </w:p>
          <w:p w14:paraId="6F5AE6D0" w14:textId="77777777" w:rsidR="006F45F2" w:rsidRDefault="0013258B" w:rsidP="0013258B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ไฟล์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จาก</w:t>
            </w:r>
            <w:r w:rsidRPr="0037319F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37319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บันทึกข้อมูลนักวิจัย กรมควบคุมโรค</w:t>
            </w:r>
            <w:r w:rsidRPr="00373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31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37319F">
              <w:rPr>
                <w:rFonts w:ascii="TH SarabunIT๙" w:hAnsi="TH SarabunIT๙" w:cs="TH SarabunIT๙"/>
                <w:sz w:val="32"/>
                <w:szCs w:val="32"/>
              </w:rPr>
              <w:t>DDC Researcher Data</w:t>
            </w:r>
            <w:r w:rsidRPr="003731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7319F">
              <w:rPr>
                <w:rFonts w:ascii="TH SarabunIT๙" w:hAnsi="TH SarabunIT๙" w:cs="TH SarabunIT๙"/>
                <w:sz w:val="32"/>
                <w:szCs w:val="32"/>
              </w:rPr>
              <w:t>System)</w:t>
            </w:r>
            <w:r w:rsidRPr="0037319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16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</w:p>
          <w:p w14:paraId="27224ADC" w14:textId="77777777" w:rsidR="0013258B" w:rsidRDefault="0013258B" w:rsidP="00C01596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1.2 ไฟล์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จากฐานข้อมูลผลิตภัณฑ์เพื่อการเฝ้าระวัง ป้องกันควบคุมโรคและภัยสุขภาพของหน่วยงาน </w:t>
            </w:r>
          </w:p>
          <w:p w14:paraId="699E8FA5" w14:textId="77777777" w:rsidR="002F6C33" w:rsidRPr="00A87539" w:rsidRDefault="002F6C33" w:rsidP="002F6C33">
            <w:pPr>
              <w:shd w:val="clear" w:color="auto" w:fill="FCFDF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A8753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หมายเหตุ</w:t>
            </w:r>
          </w:p>
          <w:p w14:paraId="02F98FDA" w14:textId="0A8FA2C6" w:rsidR="002F6C33" w:rsidRPr="00A87539" w:rsidRDefault="002F6C33" w:rsidP="002F6C33">
            <w:pPr>
              <w:shd w:val="clear" w:color="auto" w:fill="FCFDFE"/>
              <w:rPr>
                <w:rFonts w:ascii="TH SarabunIT๙" w:hAnsi="TH SarabunIT๙" w:cs="TH SarabunIT๙"/>
              </w:rPr>
            </w:pPr>
            <w:r w:rsidRPr="00A87539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A87539">
              <w:rPr>
                <w:rFonts w:ascii="TH SarabunIT๙" w:hAnsi="TH SarabunIT๙" w:cs="TH SarabunIT๙"/>
                <w:cs/>
              </w:rPr>
              <w:t>หน่วยงานวิชา</w:t>
            </w:r>
            <w:r w:rsidRPr="00A87539">
              <w:rPr>
                <w:rFonts w:ascii="TH SarabunIT๙" w:hAnsi="TH SarabunIT๙" w:cs="TH SarabunIT๙" w:hint="cs"/>
                <w:cs/>
              </w:rPr>
              <w:t>การแนบ</w:t>
            </w:r>
            <w:r w:rsidRPr="00A87539">
              <w:rPr>
                <w:rFonts w:ascii="TH SarabunIT๙" w:hAnsi="TH SarabunIT๙" w:cs="TH SarabunIT๙"/>
                <w:cs/>
              </w:rPr>
              <w:t>เอกสารทั้ง 1.1 - 1.3 กรณีหน่วยงานสนับสนุนแนบเอกสาร 1.1 (ถ้ามี) และแนบเอกสาร  1.2 และ 1.3</w:t>
            </w:r>
          </w:p>
          <w:p w14:paraId="3B1048AE" w14:textId="77777777" w:rsidR="002F6C33" w:rsidRPr="00A87539" w:rsidRDefault="002F6C33" w:rsidP="002F6C33">
            <w:pPr>
              <w:rPr>
                <w:rFonts w:ascii="TH SarabunIT๙" w:hAnsi="TH SarabunIT๙" w:cs="TH SarabunIT๙"/>
              </w:rPr>
            </w:pPr>
            <w:r w:rsidRPr="00A87539">
              <w:rPr>
                <w:rFonts w:ascii="TH SarabunIT๙" w:eastAsia="Sarabun" w:hAnsi="TH SarabunIT๙" w:cs="TH SarabunIT๙" w:hint="cs"/>
                <w:cs/>
              </w:rPr>
              <w:t xml:space="preserve">2. </w:t>
            </w:r>
            <w:r w:rsidRPr="00A87539">
              <w:rPr>
                <w:rFonts w:ascii="TH SarabunIT๙" w:hAnsi="TH SarabunIT๙" w:cs="TH SarabunIT๙"/>
                <w:cs/>
              </w:rPr>
              <w:t xml:space="preserve">เอกสาร </w:t>
            </w:r>
            <w:r w:rsidRPr="00A87539">
              <w:rPr>
                <w:rFonts w:ascii="TH SarabunIT๙" w:hAnsi="TH SarabunIT๙" w:cs="TH SarabunIT๙"/>
              </w:rPr>
              <w:t>1.1</w:t>
            </w:r>
            <w:r w:rsidRPr="00A8753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87539">
              <w:rPr>
                <w:rFonts w:ascii="TH SarabunIT๙" w:hAnsi="TH SarabunIT๙" w:cs="TH SarabunIT๙"/>
                <w:cs/>
              </w:rPr>
              <w:t xml:space="preserve">ตามลิงก์ </w:t>
            </w:r>
            <w:r w:rsidRPr="00A87539">
              <w:rPr>
                <w:rFonts w:ascii="TH SarabunIT๙" w:hAnsi="TH SarabunIT๙" w:cs="TH SarabunIT๙"/>
              </w:rPr>
              <w:t>https://dirrs-ddc.moph.go.th/</w:t>
            </w:r>
          </w:p>
          <w:p w14:paraId="5BEDE7A4" w14:textId="7AC114AD" w:rsidR="002F6C33" w:rsidRPr="002F6C33" w:rsidRDefault="002F6C33" w:rsidP="002F6C33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8753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</w:t>
            </w:r>
            <w:r w:rsidRPr="00A8753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เอกสาร </w:t>
            </w:r>
            <w:r w:rsidRPr="00A87539">
              <w:rPr>
                <w:rFonts w:ascii="TH SarabunIT๙" w:hAnsi="TH SarabunIT๙" w:cs="TH SarabunIT๙"/>
                <w:sz w:val="28"/>
                <w:szCs w:val="28"/>
              </w:rPr>
              <w:t>1.2</w:t>
            </w:r>
            <w:r w:rsidRPr="00A8753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87539">
              <w:rPr>
                <w:rFonts w:ascii="TH SarabunIT๙" w:hAnsi="TH SarabunIT๙" w:cs="TH SarabunIT๙"/>
                <w:sz w:val="28"/>
                <w:szCs w:val="28"/>
                <w:cs/>
              </w:rPr>
              <w:t>ตามลิงก์</w:t>
            </w:r>
            <w:r w:rsidRPr="00A8753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87539">
              <w:rPr>
                <w:rFonts w:ascii="TH SarabunIT๙" w:hAnsi="TH SarabunIT๙" w:cs="TH SarabunIT๙"/>
                <w:sz w:val="28"/>
                <w:szCs w:val="28"/>
              </w:rPr>
              <w:t>http://iremdb.ddc.moph.go.th/spdp/index.php</w:t>
            </w:r>
          </w:p>
        </w:tc>
      </w:tr>
      <w:tr w:rsidR="00593CE0" w:rsidRPr="00076CE5" w14:paraId="25BD241E" w14:textId="77777777" w:rsidTr="002F6C33">
        <w:tc>
          <w:tcPr>
            <w:tcW w:w="1134" w:type="dxa"/>
          </w:tcPr>
          <w:p w14:paraId="2BF7F7B1" w14:textId="77777777" w:rsidR="00593CE0" w:rsidRPr="00076CE5" w:rsidRDefault="00593CE0" w:rsidP="006E54A8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2E61B70" w14:textId="69542E89" w:rsidR="00177672" w:rsidRPr="00F34978" w:rsidRDefault="00593CE0" w:rsidP="0013258B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จัดทำรายงานสรุปข้อมูลของหน่วยงาน</w:t>
            </w:r>
            <w:r w:rsidR="00F43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โดยนำข้อมูลมาจากการวิเคราะห์สถานการณ์โรค</w:t>
            </w:r>
            <w:r w:rsid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ปัญหาจากการทำงาน ช่องว่างองค์ความรู้ เพื่อนำมาคิดโจทย์วิจัยที่จะนำมาใช้ในการวางแผนการทำวิจัยอย่างต่อเนื่อง และระบุข้อมูลบุคลากร</w:t>
            </w:r>
            <w:r w:rsidR="00F34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สายวิชาการเพื่อนำมาใช้ในการวางแผนพัฒนาบุคลากรต่อไป</w:t>
            </w:r>
            <w:r w:rsidR="00F43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34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RE_01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สรุปข้อมูลหน่วยงาน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(เอกสาร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177672" w:rsidRPr="0017767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14:paraId="30B7853C" w14:textId="41DF0063" w:rsidR="00593CE0" w:rsidRPr="0013258B" w:rsidRDefault="00593CE0" w:rsidP="00B75A16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0.25</w:t>
            </w:r>
          </w:p>
        </w:tc>
        <w:tc>
          <w:tcPr>
            <w:tcW w:w="3827" w:type="dxa"/>
          </w:tcPr>
          <w:p w14:paraId="05ECAEC1" w14:textId="29DCB1E8" w:rsidR="003B40B1" w:rsidRPr="00673F37" w:rsidRDefault="00F6375A" w:rsidP="00593CE0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673F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</w:t>
            </w:r>
            <w:r w:rsidRPr="00673F37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673F37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="003B40B1" w:rsidRPr="00673F37">
              <w:rPr>
                <w:rFonts w:ascii="TH SarabunIT๙" w:hAnsi="TH SarabunIT๙" w:cs="TH SarabunIT๙"/>
                <w:sz w:val="32"/>
                <w:szCs w:val="32"/>
                <w:cs/>
              </w:rPr>
              <w:t>ายงานสรุปข้อมูลของหน่วยงาน</w:t>
            </w:r>
            <w:r w:rsidRPr="00673F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3B40B1" w:rsidRPr="00673F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แบบฟอร์ม </w:t>
            </w:r>
            <w:r w:rsidR="003B40B1" w:rsidRPr="00673F37">
              <w:rPr>
                <w:rFonts w:ascii="TH SarabunIT๙" w:hAnsi="TH SarabunIT๙" w:cs="TH SarabunIT๙"/>
                <w:sz w:val="32"/>
                <w:szCs w:val="32"/>
              </w:rPr>
              <w:t>RE_01</w:t>
            </w:r>
            <w:r w:rsidRPr="00673F3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9D92916" w14:textId="77777777" w:rsidR="00F6375A" w:rsidRPr="00E551E9" w:rsidRDefault="00F6375A" w:rsidP="00F6375A">
            <w:pPr>
              <w:shd w:val="clear" w:color="auto" w:fill="FCFDF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E551E9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หมายเหตุ</w:t>
            </w:r>
          </w:p>
          <w:p w14:paraId="5B0A0390" w14:textId="77777777" w:rsidR="00F6375A" w:rsidRPr="00E551E9" w:rsidRDefault="00F6375A" w:rsidP="00F6375A">
            <w:pPr>
              <w:shd w:val="clear" w:color="auto" w:fill="FCFDFE"/>
              <w:rPr>
                <w:rFonts w:ascii="TH SarabunIT๙" w:hAnsi="TH SarabunIT๙" w:cs="TH SarabunIT๙"/>
              </w:rPr>
            </w:pPr>
            <w:r w:rsidRPr="00E551E9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E551E9">
              <w:rPr>
                <w:rFonts w:ascii="TH SarabunIT๙" w:hAnsi="TH SarabunIT๙" w:cs="TH SarabunIT๙"/>
                <w:cs/>
              </w:rPr>
              <w:t>หน่วยงานวิชา</w:t>
            </w:r>
            <w:r w:rsidRPr="00E551E9">
              <w:rPr>
                <w:rFonts w:ascii="TH SarabunIT๙" w:hAnsi="TH SarabunIT๙" w:cs="TH SarabunIT๙" w:hint="cs"/>
                <w:cs/>
              </w:rPr>
              <w:t>การแนบ</w:t>
            </w:r>
            <w:r w:rsidRPr="00E551E9">
              <w:rPr>
                <w:rFonts w:ascii="TH SarabunIT๙" w:hAnsi="TH SarabunIT๙" w:cs="TH SarabunIT๙"/>
                <w:cs/>
              </w:rPr>
              <w:t>เอกสารทั้ง 1.1 - 1.3 กรณีหน่วยงานสนับสนุนแนบเอกสาร 1.1 (ถ้ามี) และแนบเอกสาร  1.2 และ 1.3</w:t>
            </w:r>
          </w:p>
          <w:p w14:paraId="2A378B99" w14:textId="77777777" w:rsidR="00F6375A" w:rsidRPr="00E551E9" w:rsidRDefault="00F6375A" w:rsidP="00F6375A">
            <w:pPr>
              <w:rPr>
                <w:rFonts w:ascii="TH SarabunIT๙" w:hAnsi="TH SarabunIT๙" w:cs="TH SarabunIT๙"/>
              </w:rPr>
            </w:pPr>
            <w:r w:rsidRPr="00E551E9">
              <w:rPr>
                <w:rFonts w:ascii="TH SarabunIT๙" w:eastAsia="Sarabun" w:hAnsi="TH SarabunIT๙" w:cs="TH SarabunIT๙" w:hint="cs"/>
                <w:cs/>
              </w:rPr>
              <w:t xml:space="preserve">2. </w:t>
            </w:r>
            <w:r w:rsidRPr="00E551E9">
              <w:rPr>
                <w:rFonts w:ascii="TH SarabunIT๙" w:hAnsi="TH SarabunIT๙" w:cs="TH SarabunIT๙"/>
                <w:cs/>
              </w:rPr>
              <w:t xml:space="preserve">เอกสาร </w:t>
            </w:r>
            <w:r w:rsidRPr="00E551E9">
              <w:rPr>
                <w:rFonts w:ascii="TH SarabunIT๙" w:hAnsi="TH SarabunIT๙" w:cs="TH SarabunIT๙"/>
              </w:rPr>
              <w:t>1.1</w:t>
            </w:r>
            <w:r w:rsidRPr="00E551E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E551E9">
              <w:rPr>
                <w:rFonts w:ascii="TH SarabunIT๙" w:hAnsi="TH SarabunIT๙" w:cs="TH SarabunIT๙"/>
                <w:cs/>
              </w:rPr>
              <w:t xml:space="preserve">ตามลิงก์ </w:t>
            </w:r>
            <w:r w:rsidRPr="00E551E9">
              <w:rPr>
                <w:rFonts w:ascii="TH SarabunIT๙" w:hAnsi="TH SarabunIT๙" w:cs="TH SarabunIT๙"/>
              </w:rPr>
              <w:t>https://dirrs-ddc.moph.go.th/</w:t>
            </w:r>
          </w:p>
          <w:p w14:paraId="0B7F17B5" w14:textId="2FF32FB8" w:rsidR="00593CE0" w:rsidRPr="00076CE5" w:rsidRDefault="00F6375A" w:rsidP="00F6375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E551E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</w:t>
            </w:r>
            <w:r w:rsidRPr="00E551E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เอกสาร </w:t>
            </w:r>
            <w:r w:rsidRPr="00E551E9">
              <w:rPr>
                <w:rFonts w:ascii="TH SarabunIT๙" w:hAnsi="TH SarabunIT๙" w:cs="TH SarabunIT๙"/>
                <w:sz w:val="28"/>
                <w:szCs w:val="28"/>
              </w:rPr>
              <w:t>1.2</w:t>
            </w:r>
            <w:r w:rsidRPr="00E551E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551E9">
              <w:rPr>
                <w:rFonts w:ascii="TH SarabunIT๙" w:hAnsi="TH SarabunIT๙" w:cs="TH SarabunIT๙"/>
                <w:sz w:val="28"/>
                <w:szCs w:val="28"/>
                <w:cs/>
              </w:rPr>
              <w:t>ตามลิงก์</w:t>
            </w:r>
            <w:r w:rsidRPr="00E551E9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E551E9">
              <w:rPr>
                <w:rFonts w:ascii="TH SarabunIT๙" w:hAnsi="TH SarabunIT๙" w:cs="TH SarabunIT๙"/>
                <w:sz w:val="28"/>
                <w:szCs w:val="28"/>
              </w:rPr>
              <w:t>http://iremdb.ddc.moph.go.th/spdp/index.php</w:t>
            </w:r>
          </w:p>
        </w:tc>
      </w:tr>
      <w:tr w:rsidR="00593CE0" w:rsidRPr="00076CE5" w14:paraId="6313299C" w14:textId="77777777" w:rsidTr="002F6C33">
        <w:tc>
          <w:tcPr>
            <w:tcW w:w="1134" w:type="dxa"/>
          </w:tcPr>
          <w:p w14:paraId="2B4DE5D6" w14:textId="77777777" w:rsidR="00593CE0" w:rsidRPr="00076CE5" w:rsidRDefault="00593CE0" w:rsidP="006E54A8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510C2BF" w14:textId="2E358D31" w:rsidR="00593CE0" w:rsidRPr="00D53198" w:rsidRDefault="00593CE0" w:rsidP="00593CE0">
            <w:pPr>
              <w:tabs>
                <w:tab w:val="left" w:pos="720"/>
                <w:tab w:val="left" w:pos="1260"/>
              </w:tabs>
              <w:spacing w:line="256" w:lineRule="auto"/>
              <w:jc w:val="thaiDistribute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</w:t>
            </w:r>
            <w:r w:rsidRPr="00981878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ที่พร้อมดำเนินการ</w:t>
            </w:r>
            <w:r w:rsidR="004F3FC0" w:rsidRPr="009818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ในปีงบประมาณ พ.ศ. </w:t>
            </w:r>
            <w:r w:rsidR="004F3FC0" w:rsidRPr="00981878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="004F3FC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(เอกสาร </w:t>
            </w:r>
            <w:r w:rsidR="006601AA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6601AA">
              <w:rPr>
                <w:rFonts w:ascii="TH SarabunIT๙" w:hAnsi="TH SarabunIT๙" w:cs="TH SarabunIT๙"/>
                <w:sz w:val="32"/>
                <w:szCs w:val="32"/>
                <w:cs/>
              </w:rPr>
              <w:t>(เอกสา</w:t>
            </w:r>
            <w:r w:rsidR="006601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 </w:t>
            </w:r>
            <w:r w:rsidR="006601AA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(เอกสาร </w:t>
            </w:r>
            <w:r w:rsidR="006601AA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</w:t>
            </w:r>
            <w:r w:rsidR="006601AA"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</w:p>
          <w:p w14:paraId="66771F34" w14:textId="2F0BF361" w:rsidR="00593CE0" w:rsidRDefault="00593CE0" w:rsidP="0013258B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02F4ED47" w14:textId="0AE3B009" w:rsidR="00593CE0" w:rsidRDefault="00593CE0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0.25</w:t>
            </w:r>
          </w:p>
        </w:tc>
        <w:tc>
          <w:tcPr>
            <w:tcW w:w="3827" w:type="dxa"/>
          </w:tcPr>
          <w:p w14:paraId="6E934FE3" w14:textId="223004CA" w:rsidR="00593CE0" w:rsidRPr="00076CE5" w:rsidRDefault="007238BA" w:rsidP="00593CE0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="008F51D2" w:rsidRPr="00EC1A2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</w:t>
            </w:r>
            <w:r w:rsidR="008F51D2" w:rsidRPr="0098187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ที่พร้อมดำเนินการในปีงบประมาณ พ.ศ. </w:t>
            </w:r>
            <w:r w:rsidR="008F51D2" w:rsidRPr="00981878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="008F51D2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โดยแนบ</w:t>
            </w:r>
            <w:r w:rsidR="000A4D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="005675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14:paraId="673A4DED" w14:textId="77777777" w:rsidR="006601AA" w:rsidRDefault="00567507" w:rsidP="00567507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 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</w:t>
            </w:r>
            <w:r w:rsidR="006601AA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แบบฟอร์ม 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</w:rPr>
              <w:t>RE_0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</w:rPr>
              <w:t>_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แบบรายงานความก้าวหน้า โครงการวิจัยที่ดำเนินการในงบประมาณ พ.ศ. 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C0BAC3B" w14:textId="77777777" w:rsidR="006601AA" w:rsidRDefault="00567507" w:rsidP="00567507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</w:p>
          <w:p w14:paraId="76258336" w14:textId="420271AA" w:rsidR="00593CE0" w:rsidRDefault="006601AA" w:rsidP="00567507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บันทึกข้อความในการให้เริ่มดำเนินการวิจัย (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Letter of Initiation) 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ซึ่งรับรองจากอธิบดี หรือผู้อำนวยการหน่วยงาน  </w:t>
            </w:r>
          </w:p>
          <w:p w14:paraId="72CF5129" w14:textId="715A275E" w:rsidR="006601AA" w:rsidRPr="006601AA" w:rsidRDefault="006601AA" w:rsidP="00567507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601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1827A9BA" w14:textId="2C92609E" w:rsidR="00593CE0" w:rsidRPr="00076CE5" w:rsidRDefault="00D23CF4" w:rsidP="00567507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601A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3C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</w:t>
            </w:r>
            <w:r w:rsidR="006601AA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โครงการวิจัยในมนุษย์ที่ดำเนินการในปีงบประมาณ พ.ศ. 2565 แนบโครงร่างการวิจัยที่มีตราประทับรับรองผ่านการรับรองจริยธรรมการวิจัย </w:t>
            </w:r>
          </w:p>
          <w:p w14:paraId="06915E53" w14:textId="77777777" w:rsidR="006601AA" w:rsidRDefault="00593CE0" w:rsidP="00593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3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หรือ </w:t>
            </w:r>
          </w:p>
          <w:p w14:paraId="093F790A" w14:textId="0D609244" w:rsidR="00593CE0" w:rsidRPr="00076CE5" w:rsidRDefault="006601AA" w:rsidP="006601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5AB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593CE0"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เอกสาร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1.7</w:t>
            </w:r>
            <w:r w:rsidR="00593CE0"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93CE0"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โครงการวิจัยที่ไม่เกี่ยวกับมนุษย์ที่ผ่านการพิจารณาจาก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ค</w:t>
            </w:r>
            <w:r w:rsidR="00593CE0"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ณะกรรมการรับรองงานวิจัยที่ไม่เกี่ยวกับมนุษย์</w:t>
            </w:r>
            <w:r w:rsidR="00593CE0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กรมควบคุมโรค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542448" w:rsidRP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เสนอผู้บริหารเห็นชอบและ</w:t>
            </w:r>
            <w:r w:rsidR="00542448" w:rsidRPr="00EC1A26">
              <w:rPr>
                <w:rFonts w:ascii="TH SarabunIT๙" w:hAnsi="TH SarabunIT๙" w:cs="TH SarabunIT๙"/>
                <w:sz w:val="32"/>
                <w:szCs w:val="32"/>
                <w:cs/>
              </w:rPr>
              <w:t>แนบ</w:t>
            </w:r>
            <w:r w:rsidR="00542448" w:rsidRP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="00542448" w:rsidRPr="00EC1A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="00542448" w:rsidRPr="00EC1A26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="00542448" w:rsidRPr="00EC1A26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ภายในวันที่ 25 มีนาคม 256</w:t>
            </w:r>
            <w:r w:rsidR="00542448" w:rsidRPr="00EC1A2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C78AC" w:rsidRPr="00076CE5" w14:paraId="78EBF1DA" w14:textId="77777777" w:rsidTr="002F6C33">
        <w:tc>
          <w:tcPr>
            <w:tcW w:w="1134" w:type="dxa"/>
            <w:hideMark/>
          </w:tcPr>
          <w:p w14:paraId="05C62681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3828" w:type="dxa"/>
            <w:hideMark/>
          </w:tcPr>
          <w:p w14:paraId="61BA0E5B" w14:textId="520FBA24" w:rsidR="004C78AC" w:rsidRPr="00354719" w:rsidRDefault="004C78AC" w:rsidP="006E54A8">
            <w:pPr>
              <w:tabs>
                <w:tab w:val="left" w:pos="720"/>
                <w:tab w:val="left" w:pos="1260"/>
              </w:tabs>
              <w:spacing w:line="25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กิจกรรม</w:t>
            </w:r>
            <w:r w:rsidR="0072647B" w:rsidRPr="003547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โครง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การวิจัยในอนาคต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  <w:t>2.1 ส่งร่างโครงร่างการวิจัย (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protocol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) ปี 2566 ที่เข้าสู่กระบวนการด้านการทบทวนวิชาการ (เอกสาร 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2.1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Pr="0035471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หรือ</w:t>
            </w:r>
            <w:r w:rsidRPr="0035471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  <w:p w14:paraId="39C5A601" w14:textId="32243E21" w:rsidR="004C78AC" w:rsidRPr="00354719" w:rsidRDefault="004C78AC" w:rsidP="006E54A8">
            <w:pPr>
              <w:tabs>
                <w:tab w:val="left" w:pos="720"/>
                <w:tab w:val="left" w:pos="1260"/>
              </w:tabs>
              <w:spacing w:line="256" w:lineRule="auto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2.2 ร่างข้อเสนอโครงการ (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draft proposal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ปี 25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67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) ที่ได้รับอนุมัติจากผู้อำนวยการของหน่วยงานส่งมายังกองนวัตกรรมและวิจัย </w:t>
            </w:r>
            <w:r w:rsidRPr="00354719"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 2.2)</w:t>
            </w:r>
          </w:p>
        </w:tc>
        <w:tc>
          <w:tcPr>
            <w:tcW w:w="851" w:type="dxa"/>
            <w:hideMark/>
          </w:tcPr>
          <w:p w14:paraId="6E7E523F" w14:textId="77777777" w:rsidR="004C78AC" w:rsidRPr="00076CE5" w:rsidRDefault="004C78AC" w:rsidP="006E54A8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1.00</w:t>
            </w:r>
          </w:p>
        </w:tc>
        <w:tc>
          <w:tcPr>
            <w:tcW w:w="3827" w:type="dxa"/>
            <w:hideMark/>
          </w:tcPr>
          <w:p w14:paraId="7F262B93" w14:textId="77777777" w:rsidR="004C78AC" w:rsidRPr="00354719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หลักฐานที่แสดงให้เห็นถึงการดำเนินการ</w:t>
            </w:r>
          </w:p>
          <w:p w14:paraId="74742C44" w14:textId="4064E54C" w:rsidR="00D53198" w:rsidRPr="00354719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ดังนี้ 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  <w:t>เอกสาร 2.1 โครงร่างการวิจัย (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protocol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) ที่เข้าสู่กระบวนการด้านการทบทวนวิชาการ</w:t>
            </w:r>
            <w:r w:rsidRPr="00354719" w:rsidDel="0096671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Pr="0035471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  <w:t>หรือ</w:t>
            </w:r>
          </w:p>
          <w:p w14:paraId="4D596106" w14:textId="538092B2" w:rsidR="004C78AC" w:rsidRPr="00354719" w:rsidRDefault="004C78AC" w:rsidP="008A40B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เอกสาร 2.2 ร่างข้อเสนอโครงการ (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draft proposal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ปี 25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67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) ที่ได้รับอนุมัติจากผู้อำนวยการของหน่วยงานส่งมายังกองนวัตกรรมและวิจัย </w:t>
            </w:r>
            <w:r w:rsidR="00562D47" w:rsidRPr="003547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โดย</w:t>
            </w:r>
            <w:r w:rsidR="00D53198" w:rsidRPr="003547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เสนอผู้บริหารเห็นชอบและ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แนบ</w:t>
            </w:r>
            <w:r w:rsidR="008A40B2" w:rsidRPr="0035471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เอกสารหลักฐาน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ในระบบ 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E</w:t>
            </w:r>
            <w:r w:rsidR="00C72635"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stimate 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SM 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ภายในวันที่ 25 มีนาคม 256</w:t>
            </w:r>
            <w:r w:rsidRPr="00354719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5</w:t>
            </w:r>
          </w:p>
        </w:tc>
      </w:tr>
      <w:tr w:rsidR="004C78AC" w:rsidRPr="00076CE5" w14:paraId="223C3B02" w14:textId="77777777" w:rsidTr="002F6C33">
        <w:tc>
          <w:tcPr>
            <w:tcW w:w="1134" w:type="dxa"/>
            <w:hideMark/>
          </w:tcPr>
          <w:p w14:paraId="0EAA2DC3" w14:textId="77777777" w:rsidR="004C78AC" w:rsidRPr="00076CE5" w:rsidRDefault="004C78AC" w:rsidP="00A81510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828" w:type="dxa"/>
          </w:tcPr>
          <w:p w14:paraId="3583CAC7" w14:textId="77777777" w:rsidR="00BE2913" w:rsidRDefault="004C78AC" w:rsidP="00E86108">
            <w:pPr>
              <w:pStyle w:val="1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โครงการวิจัยที่ดำเนินการในปีงบประมาณ พ.ศ.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ตามแผน/แล้วเสร็จ</w:t>
            </w:r>
          </w:p>
          <w:p w14:paraId="6C2C465B" w14:textId="564B794C" w:rsidR="004C78AC" w:rsidRPr="00076CE5" w:rsidRDefault="004C78AC" w:rsidP="00E86108">
            <w:pPr>
              <w:pStyle w:val="1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3.1 กรณีกำหนดแผนการดำเนินงานแล้วเสร็จหลังปีงบประมาณ พ.ศ. 256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A8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1510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(โครงการที่มีแผนการดำเนินงานมา</w:t>
            </w:r>
            <w:r w:rsidR="003840C1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</w:t>
            </w:r>
            <w:r w:rsidR="00A81510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กว่า 1 ปี</w:t>
            </w:r>
            <w:r w:rsidR="00E6544B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  <w:r w:rsidR="008D20E9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เกิน ก.ย. 2565</w:t>
            </w:r>
            <w:r w:rsidR="00A81510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 w:rsidRPr="00E45F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โครงการวิจัยดำเนินการตามแผนการดำเนินงานวิจัยที่ระบุไว้</w:t>
            </w:r>
            <w:r w:rsidR="00014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01444F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โครงร่าง</w:t>
            </w:r>
            <w:r w:rsidR="00C73EB4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01444F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วิจัย</w:t>
            </w:r>
            <w:r w:rsidR="00C73EB4" w:rsidRPr="00E45FE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C73EB4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(ที่ระบุกิจกรรมที่</w:t>
            </w:r>
            <w:r w:rsidR="00C73EB4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จะดำเนินการ</w:t>
            </w:r>
            <w:r w:rsidR="00E6544B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ถึง ก.ย.</w:t>
            </w:r>
            <w:r w:rsidR="00C73EB4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73EB4" w:rsidRPr="00E45FE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2565</w:t>
            </w:r>
            <w:r w:rsidR="00C73EB4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 ได้</w:t>
            </w:r>
            <w:r w:rsidRPr="00E45F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ร้อยละ 100 และมีรายงานผลการศึกษาเบื้องต้น</w:t>
            </w:r>
            <w:r w:rsidR="00BE7415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ตามแผนการดำเนินงาน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preliminary report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(เอกสาร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  <w:p w14:paraId="7993F2B0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14:paraId="3A53B329" w14:textId="1D66AC06" w:rsidR="00B90EB8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3.2 ดำเนินการโครงการวิจัย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="00A81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1510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(โครงการที่มีแผนการดำเนินงานระยะเวลา</w:t>
            </w:r>
            <w:r w:rsidR="003840C1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เสร็จสิ้นภาย</w:t>
            </w:r>
            <w:r w:rsidR="00E6544B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 ก.ย. </w:t>
            </w:r>
            <w:r w:rsidR="003840C1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2565</w:t>
            </w:r>
            <w:r w:rsidR="00A81510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  <w:r w:rsidRPr="00E45F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3.2.1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ดำเนินการโครงการวิจัย ปี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</w:t>
            </w:r>
            <w:r w:rsidRPr="00E45FE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</w:t>
            </w:r>
            <w:r w:rsidR="0001444F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การวิจัยในโครงร่าง</w:t>
            </w:r>
            <w:r w:rsidR="00C73EB4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01444F" w:rsidRPr="00E45FE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วิจัย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="0042148E" w:rsidRPr="0042148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(เอกสาร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3.2.1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 (</w:t>
            </w:r>
            <w:r w:rsidR="0042148E">
              <w:rPr>
                <w:rFonts w:ascii="TH SarabunIT๙" w:hAnsi="TH SarabunIT๙" w:cs="TH SarabunIT๙"/>
                <w:sz w:val="32"/>
                <w:szCs w:val="32"/>
              </w:rPr>
              <w:t xml:space="preserve">1.00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1"/>
            </w:tblGrid>
            <w:tr w:rsidR="0064306B" w:rsidRPr="0064306B" w14:paraId="3BEB53C7" w14:textId="77777777" w:rsidTr="007A2673">
              <w:tc>
                <w:tcPr>
                  <w:tcW w:w="1200" w:type="dxa"/>
                  <w:vMerge w:val="restart"/>
                </w:tcPr>
                <w:p w14:paraId="39076CA0" w14:textId="6910290B" w:rsidR="0064306B" w:rsidRPr="00E45FE3" w:rsidRDefault="0064306B" w:rsidP="0064306B">
                  <w:pPr>
                    <w:pStyle w:val="110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</w:pPr>
                  <w:r w:rsidRPr="00E45FE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>ระดับคะแนน</w:t>
                  </w:r>
                </w:p>
              </w:tc>
              <w:tc>
                <w:tcPr>
                  <w:tcW w:w="2401" w:type="dxa"/>
                  <w:gridSpan w:val="2"/>
                </w:tcPr>
                <w:p w14:paraId="452F1FFF" w14:textId="1729A89A" w:rsidR="0064306B" w:rsidRPr="00E45FE3" w:rsidRDefault="0064306B" w:rsidP="0064306B">
                  <w:pPr>
                    <w:pStyle w:val="110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lang w:bidi="th-TH"/>
                    </w:rPr>
                  </w:pPr>
                  <w:r w:rsidRPr="00E45FE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>เกณฑ์การให้คะแนน</w:t>
                  </w:r>
                </w:p>
              </w:tc>
            </w:tr>
            <w:tr w:rsidR="0064306B" w:rsidRPr="0064306B" w14:paraId="70CCE8C6" w14:textId="77777777" w:rsidTr="00B90EB8">
              <w:tc>
                <w:tcPr>
                  <w:tcW w:w="1200" w:type="dxa"/>
                  <w:vMerge/>
                </w:tcPr>
                <w:p w14:paraId="4DF9C079" w14:textId="2F519D66" w:rsidR="0064306B" w:rsidRPr="00E45FE3" w:rsidRDefault="0064306B" w:rsidP="0064306B">
                  <w:pPr>
                    <w:pStyle w:val="110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lang w:bidi="th-TH"/>
                    </w:rPr>
                  </w:pPr>
                </w:p>
              </w:tc>
              <w:tc>
                <w:tcPr>
                  <w:tcW w:w="1200" w:type="dxa"/>
                </w:tcPr>
                <w:p w14:paraId="0159D13B" w14:textId="06576533" w:rsidR="0064306B" w:rsidRPr="00E45FE3" w:rsidRDefault="0064306B" w:rsidP="0064306B">
                  <w:pPr>
                    <w:pStyle w:val="110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E45FE3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lang w:bidi="th-TH"/>
                    </w:rPr>
                    <w:t>0.20</w:t>
                  </w:r>
                </w:p>
              </w:tc>
              <w:tc>
                <w:tcPr>
                  <w:tcW w:w="1201" w:type="dxa"/>
                </w:tcPr>
                <w:p w14:paraId="6DBC6DCB" w14:textId="25F2D5AB" w:rsidR="0064306B" w:rsidRPr="00E45FE3" w:rsidRDefault="0042148E" w:rsidP="0064306B">
                  <w:pPr>
                    <w:pStyle w:val="110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</w:pPr>
                  <w:r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  <w:t>1.00</w:t>
                  </w:r>
                </w:p>
              </w:tc>
            </w:tr>
            <w:tr w:rsidR="0064306B" w:rsidRPr="0064306B" w14:paraId="45D1D24C" w14:textId="77777777" w:rsidTr="00B90EB8">
              <w:tc>
                <w:tcPr>
                  <w:tcW w:w="1200" w:type="dxa"/>
                </w:tcPr>
                <w:p w14:paraId="000AEC32" w14:textId="71601618" w:rsidR="00B90EB8" w:rsidRPr="00E45FE3" w:rsidRDefault="0064306B" w:rsidP="0064306B">
                  <w:pPr>
                    <w:pStyle w:val="110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E45FE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>ผลการดำเนินงานตามแผน</w:t>
                  </w:r>
                </w:p>
              </w:tc>
              <w:tc>
                <w:tcPr>
                  <w:tcW w:w="1200" w:type="dxa"/>
                </w:tcPr>
                <w:p w14:paraId="3E13DBCF" w14:textId="4A8AE0B3" w:rsidR="00B90EB8" w:rsidRPr="00E45FE3" w:rsidRDefault="0064306B" w:rsidP="0064306B">
                  <w:pPr>
                    <w:pStyle w:val="110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</w:rPr>
                  </w:pPr>
                  <w:r w:rsidRPr="00E45FE3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br/>
                  </w:r>
                  <w:r w:rsidR="00B90EB8" w:rsidRPr="00E45FE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 xml:space="preserve">ร้อยละ </w:t>
                  </w:r>
                  <w:r w:rsidR="0042148E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lang w:bidi="th-TH"/>
                    </w:rPr>
                    <w:t>50</w:t>
                  </w:r>
                </w:p>
              </w:tc>
              <w:tc>
                <w:tcPr>
                  <w:tcW w:w="1201" w:type="dxa"/>
                </w:tcPr>
                <w:p w14:paraId="1AE45D09" w14:textId="2BFBAC43" w:rsidR="00B90EB8" w:rsidRPr="00E45FE3" w:rsidRDefault="0064306B" w:rsidP="0064306B">
                  <w:pPr>
                    <w:pStyle w:val="110"/>
                    <w:spacing w:after="0" w:line="240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lang w:bidi="th-TH"/>
                    </w:rPr>
                  </w:pPr>
                  <w:r w:rsidRPr="00E45FE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>ตั้งแต่</w:t>
                  </w:r>
                  <w:r w:rsidRPr="00E45FE3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br/>
                  </w:r>
                  <w:r w:rsidRPr="00E45FE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>ร้</w:t>
                  </w:r>
                  <w:r w:rsidR="00B90EB8" w:rsidRPr="00E45FE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 xml:space="preserve">อยละ </w:t>
                  </w:r>
                  <w:r w:rsidR="0042148E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lang w:bidi="th-TH"/>
                    </w:rPr>
                    <w:t>10</w:t>
                  </w:r>
                  <w:r w:rsidR="00B90EB8" w:rsidRPr="00E45FE3">
                    <w:rPr>
                      <w:rFonts w:ascii="TH SarabunIT๙" w:hAnsi="TH SarabunIT๙" w:cs="TH SarabunIT๙"/>
                      <w:color w:val="000000" w:themeColor="text1"/>
                      <w:sz w:val="24"/>
                      <w:szCs w:val="24"/>
                      <w:lang w:bidi="th-TH"/>
                    </w:rPr>
                    <w:t>0</w:t>
                  </w:r>
                  <w:r w:rsidRPr="00E45FE3">
                    <w:rPr>
                      <w:rFonts w:ascii="TH SarabunIT๙" w:hAnsi="TH SarabunIT๙" w:cs="TH SarabunIT๙" w:hint="cs"/>
                      <w:color w:val="000000" w:themeColor="text1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</w:p>
              </w:tc>
            </w:tr>
          </w:tbl>
          <w:p w14:paraId="3BD23DDA" w14:textId="0B4DEEB7" w:rsidR="004C78AC" w:rsidRPr="00076CE5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3.2.2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ดำเนินการโครงการวิจัย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2565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เสร็จสิ้นและมีรายงานฉบับสมบูรณ์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full report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 หรือ นิพนธ์ต้นฉบับ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manuscript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(เอกสาร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3.2.2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1" w:type="dxa"/>
            <w:hideMark/>
          </w:tcPr>
          <w:p w14:paraId="0B9BAE0A" w14:textId="77777777" w:rsidR="004C78AC" w:rsidRPr="00076CE5" w:rsidRDefault="004C78AC" w:rsidP="006E54A8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1.00</w:t>
            </w:r>
          </w:p>
        </w:tc>
        <w:tc>
          <w:tcPr>
            <w:tcW w:w="3827" w:type="dxa"/>
          </w:tcPr>
          <w:p w14:paraId="6E7060F0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หลักฐานที่แสดงให้เห็นถึงการดำเนินการของโครงการ คือ</w:t>
            </w:r>
          </w:p>
          <w:p w14:paraId="6843D6F0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รายงานผลการศึกษาเบื้องต้น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preliminary report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(1.00 คะแนน) </w:t>
            </w:r>
          </w:p>
          <w:p w14:paraId="0D99A9DB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14:paraId="5B15E2EA" w14:textId="77777777" w:rsidR="004C78AC" w:rsidRPr="00076CE5" w:rsidRDefault="004C78AC" w:rsidP="006E54A8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ดำเนินการโครงการวิจัย ปี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2565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ได้ตามแผนไม่น้อยกว่าร้อยละ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80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โดยแนบ</w:t>
            </w:r>
          </w:p>
          <w:p w14:paraId="71AF193A" w14:textId="77777777" w:rsidR="004C78AC" w:rsidRPr="00076CE5" w:rsidRDefault="004C78AC" w:rsidP="006E54A8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เอกสาร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รายงานความก้าวหน้าโครงการวิจัย ตามแบบฟอร์ม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>RE_02_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แบบรายงานความก้าวหน้า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0.40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คะแนน)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  <w:t xml:space="preserve">เอกสาร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lang w:val="en-US"/>
              </w:rPr>
              <w:t xml:space="preserve">3.2.2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หลักฐานการดำเนินงานได้เสร็จสิ้นตามแผน เช่น รายงานฉบับสมบูรณ์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full report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 หรือ นิพนธ์ต้นฉบับ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manuscript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 (1.00 คะแนน)</w:t>
            </w:r>
          </w:p>
          <w:p w14:paraId="6567A753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57D2BB" w14:textId="12A64D1D" w:rsidR="004C78AC" w:rsidRPr="00076CE5" w:rsidRDefault="00A8227E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เสนอผู้บริหารเห็นชอบและ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>แนบ</w:t>
            </w:r>
            <w:r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A8227E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A822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4C78AC" w:rsidRPr="00076CE5" w14:paraId="71EA22EF" w14:textId="77777777" w:rsidTr="002F6C33">
        <w:tc>
          <w:tcPr>
            <w:tcW w:w="1134" w:type="dxa"/>
            <w:hideMark/>
          </w:tcPr>
          <w:p w14:paraId="7BB084EE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3828" w:type="dxa"/>
            <w:hideMark/>
          </w:tcPr>
          <w:p w14:paraId="3DE88A0F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โครงการวิจัยที่จะดำเนินการในอนาคต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.00 คะแนน)</w:t>
            </w:r>
          </w:p>
          <w:p w14:paraId="1D0534FF" w14:textId="77777777" w:rsidR="004C78AC" w:rsidRPr="00076CE5" w:rsidRDefault="004C78AC" w:rsidP="006E54A8">
            <w:pPr>
              <w:pStyle w:val="110"/>
              <w:numPr>
                <w:ilvl w:val="0"/>
                <w:numId w:val="2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4.1 จัดทำโครงร่างการวิจัย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protocol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6BCEE26A" w14:textId="2BB7DF89" w:rsidR="004C78AC" w:rsidRPr="00076CE5" w:rsidRDefault="004C78AC" w:rsidP="006E54A8">
            <w:pPr>
              <w:pStyle w:val="110"/>
              <w:numPr>
                <w:ilvl w:val="0"/>
                <w:numId w:val="2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62F5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="00C85261" w:rsidRPr="003062F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ผ่านการรับรองจริยธรรมการวิจัย</w:t>
            </w:r>
            <w:r w:rsidR="00104571" w:rsidRPr="00306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จะดำเนินการในปี 256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(เอกสาร 4.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AD0FD28" w14:textId="77777777" w:rsidR="004C78AC" w:rsidRPr="00076CE5" w:rsidRDefault="004C78AC" w:rsidP="006E54A8">
            <w:pPr>
              <w:pStyle w:val="110"/>
              <w:numPr>
                <w:ilvl w:val="0"/>
                <w:numId w:val="2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หรือ </w:t>
            </w:r>
          </w:p>
          <w:p w14:paraId="3E8CE317" w14:textId="55994ADC" w:rsidR="004C78AC" w:rsidRPr="00076CE5" w:rsidRDefault="004C78AC" w:rsidP="006E54A8">
            <w:pPr>
              <w:pStyle w:val="11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4.2 ร่างข้อเสนอโครงการวิจัย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draft proposal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เพื่อขอทุนวิจัยในปี 256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ได้รับการคัดเลือกจากผู้ให้ทุน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(เอกสาร 4.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ร่างข้อเสนอโครงการวิจัยฉบับสมบูรณ์ </w:t>
            </w:r>
            <w:r w:rsidR="00B90EB8" w:rsidRPr="00306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ในปี </w:t>
            </w:r>
            <w:r w:rsidR="003062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</w:t>
            </w:r>
            <w:r w:rsidR="00B90EB8" w:rsidRPr="003062F5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  <w:r w:rsidR="00B90EB8" w:rsidRPr="003062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ที่ปรับแก้ตามผลการพิจารณาของผู้ให้ทุน (เอกสาร 4.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851" w:type="dxa"/>
            <w:hideMark/>
          </w:tcPr>
          <w:p w14:paraId="3DF0B110" w14:textId="77777777" w:rsidR="004C78AC" w:rsidRPr="00076CE5" w:rsidRDefault="004C78AC" w:rsidP="006E54A8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1.00</w:t>
            </w:r>
          </w:p>
        </w:tc>
        <w:tc>
          <w:tcPr>
            <w:tcW w:w="3827" w:type="dxa"/>
            <w:hideMark/>
          </w:tcPr>
          <w:p w14:paraId="55C58622" w14:textId="77777777" w:rsidR="004C78AC" w:rsidRPr="00076CE5" w:rsidRDefault="004C78AC" w:rsidP="006E54A8">
            <w:pPr>
              <w:pStyle w:val="110"/>
              <w:numPr>
                <w:ilvl w:val="0"/>
                <w:numId w:val="2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4.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โครงร่างการวิจัย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protocol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15B79F98" w14:textId="77777777" w:rsidR="004C78AC" w:rsidRPr="00076CE5" w:rsidRDefault="004C78AC" w:rsidP="006E54A8">
            <w:pPr>
              <w:pStyle w:val="11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ที่จะดำเนินการในปี 256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ที่ผ่านการรับรองจริยธรรมการวิจัย </w:t>
            </w:r>
          </w:p>
          <w:p w14:paraId="40724A82" w14:textId="77777777" w:rsidR="004C78AC" w:rsidRPr="00076CE5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14:paraId="7BA13138" w14:textId="578463D4" w:rsidR="004C78AC" w:rsidRPr="00076CE5" w:rsidRDefault="004C78AC" w:rsidP="006E54A8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4.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ร่างข้อเสนอโครงการวิจัย (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draft proposal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เพื่อขอทุนวิจัยในปี 256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ได้รับการคัดเลือกจากผู้ให้ทุน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เอกสาร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ร่างข้อเสนอโครงการวิจัยฉบับสมบูรณ์ ที่ปรับแก้ตามผลการพิจารณาของผู้ให้ทุน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br/>
            </w:r>
            <w:r w:rsidR="00B84E85"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เสนอผู้บริหารเห็นชอบและ</w:t>
            </w:r>
            <w:r w:rsidR="00B84E85"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>แนบ</w:t>
            </w:r>
            <w:r w:rsidR="00B84E85"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="00B84E85"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="00B84E85" w:rsidRPr="00A8227E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="00B84E85"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="00B84E85"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="00B84E85"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B84E85" w:rsidRPr="00A822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866732" w:rsidRPr="00076CE5" w14:paraId="5C173130" w14:textId="77777777" w:rsidTr="002F6C33">
        <w:tc>
          <w:tcPr>
            <w:tcW w:w="1134" w:type="dxa"/>
          </w:tcPr>
          <w:p w14:paraId="15BC3549" w14:textId="6A121B79" w:rsidR="00866732" w:rsidRPr="00076CE5" w:rsidRDefault="00866732" w:rsidP="006E54A8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828" w:type="dxa"/>
          </w:tcPr>
          <w:p w14:paraId="162BE26F" w14:textId="77777777" w:rsidR="00866732" w:rsidRPr="002F6C33" w:rsidRDefault="00866732" w:rsidP="00866732">
            <w:pPr>
              <w:pStyle w:val="110"/>
              <w:numPr>
                <w:ilvl w:val="0"/>
                <w:numId w:val="2"/>
              </w:numPr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3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ผลงานในระหว่างปี 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2562-2565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นำไปใช้ประโยชน์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58147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เลือกข้อ </w:t>
            </w:r>
            <w:r w:rsidRPr="0058147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5.1</w:t>
            </w:r>
            <w:r w:rsidRPr="0058147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หรือ </w:t>
            </w:r>
            <w:r w:rsidRPr="00581473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5.2</w:t>
            </w:r>
            <w:r w:rsidRPr="0058147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2C9A7978" w14:textId="77777777" w:rsidR="00866732" w:rsidRPr="00C8212C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21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5.1 การเผยแพร่ตีพิมพ์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(คะแนนตามระดับคุณภาพของวารสาร)</w:t>
            </w:r>
          </w:p>
          <w:p w14:paraId="3D32AC76" w14:textId="4CD7EEA1" w:rsidR="00866732" w:rsidRPr="005A7B46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ตามกระบวนการ 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DDC Clearance </w:t>
            </w:r>
            <w:r w:rsidRPr="00D853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และส่งเอกสารที่เกี่ยวข้อง</w:t>
            </w:r>
            <w:r w:rsidR="006601A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0.25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คะแนน)  </w:t>
            </w:r>
          </w:p>
          <w:p w14:paraId="5C0F09BA" w14:textId="77777777" w:rsidR="00866732" w:rsidRPr="00B340D5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14:paraId="47F4FCC3" w14:textId="77777777" w:rsidR="00866732" w:rsidRPr="00AD0C34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5.1.2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นำเสนอผลการศึกษาในที่ประชุมวิชาการระดับเขต/เผยแพร่ในวารสารที่</w:t>
            </w:r>
            <w:r w:rsidRPr="00F65BE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ไม่ได้อยู่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ในฐานข้อมูล 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 xml:space="preserve">TCI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>Thai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>Journal Citation Index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) (เอกสาร 5.1.2)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0.35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คะแนน)  </w:t>
            </w:r>
          </w:p>
          <w:p w14:paraId="1C9196AA" w14:textId="0184F6B9" w:rsidR="00866732" w:rsidRPr="00F65BEB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65BE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5.1.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นำเสนอผลการศึกษา ในที่ประชุมวิชาการระดับชาติ/เผยแพร่ตีพิมพ์ในวารสารวิชาการไทยที่อยู่ในฐานข้อมูล 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 xml:space="preserve">TCI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หรือสูงกว่า หรือตีพิมพ์ในวารสารวิชาการนานาชาติที่อยู่นอกฐานข้อมูล ตาม ประกาศ </w:t>
            </w:r>
            <w:proofErr w:type="spellStart"/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26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หลักเกณฑ์การพิจารณาวารสารทางวิชาการ สำหรับการเผยแพร่ผลงานทางวิชาการ พ.ศ. </w:t>
            </w:r>
            <w:r w:rsidR="006601AA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**  (เอกสาร 5.1.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0.70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คะแนน)  </w:t>
            </w:r>
          </w:p>
          <w:p w14:paraId="7054E6CA" w14:textId="367940B5" w:rsidR="00866732" w:rsidRPr="00076CE5" w:rsidRDefault="00866732" w:rsidP="006601AA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BE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>5.1.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นำเสนอผลการศึกษา ในที่ประชุมวิชาการระดับนานาชาติ /เผยแพร่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ตีพิมพ์ในวารสารวิชาการนานาชาติที่อยู่ในฐานข้อมูล ตาม 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26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หลักเกณฑ์การพิจารณาวารสารทางวิชาการ สำหรับ</w:t>
            </w:r>
            <w:r w:rsidR="006601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การเผยแพร่ผลงานทางวิชาการ พ.ศ. </w:t>
            </w:r>
            <w:r w:rsidR="006601AA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**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)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851" w:type="dxa"/>
          </w:tcPr>
          <w:p w14:paraId="0426D935" w14:textId="063C8CFA" w:rsidR="00866732" w:rsidRPr="00076CE5" w:rsidRDefault="00866732" w:rsidP="006E54A8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1.00</w:t>
            </w:r>
          </w:p>
        </w:tc>
        <w:tc>
          <w:tcPr>
            <w:tcW w:w="3827" w:type="dxa"/>
          </w:tcPr>
          <w:p w14:paraId="0272BDDC" w14:textId="77777777" w:rsidR="00866732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5.1 การเผยแพร่ตีพิมพ์</w:t>
            </w:r>
          </w:p>
          <w:p w14:paraId="06EA41E5" w14:textId="1E441286" w:rsidR="00866732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 5.1.1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หลักฐานที่แสดง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ตามกระบวนการ 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DDC Clearance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คือ แบบฟอร์ม 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DDC Clearance_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(หน่วยงานต้องส่งเอกสาร</w:t>
            </w:r>
            <w:r w:rsidRPr="00D853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DDC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clearance_</w:t>
            </w:r>
            <w:r w:rsidRPr="00D853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01 มายังกองนวัตกรรมและวิจัย ก่อนวันที่ 25 สิงหาคม 2565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เพื่อกองนวัตกรรมและวิจัย จะได้ส่ง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แบบฟอร์ม 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DDC Clearance_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02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ให้หน่วยงานต่อไป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ภายในวันที่ 5 กันยายน 2565 เพื่อ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ไว้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แนบในระบบ </w:t>
            </w:r>
            <w:r w:rsidR="00456B6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stimate SM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63EE9EAC" w14:textId="77777777" w:rsidR="00866732" w:rsidRPr="00AD0C34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14:paraId="544A0AF5" w14:textId="7AC9C986" w:rsidR="00866732" w:rsidRPr="00DB0B4D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  <w:highlight w:val="yellow"/>
              </w:rPr>
            </w:pPr>
            <w:r w:rsidRPr="00D853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โดยศึกษาเพิ่มเติมได้จากแนวทางการส่งเสริมและกำกับคุณภาพผลงานวิจัยหรือวิชาการ ก่อนการเผยแพร่ของบุคลากรกรมควบคุมโรค (</w:t>
            </w:r>
            <w:r w:rsidRPr="00D853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DDC clearance)</w:t>
            </w:r>
            <w:r w:rsidRPr="00D8535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ได้ที่ </w:t>
            </w:r>
            <w:hyperlink r:id="rId9" w:history="1">
              <w:r w:rsidRPr="00D8535C">
                <w:rPr>
                  <w:rStyle w:val="a8"/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>https://ddc.moph.go.th/dir/pagecontent.php?page=</w:t>
              </w:r>
              <w:r w:rsidRPr="00D8535C">
                <w:rPr>
                  <w:rStyle w:val="a8"/>
                  <w:rFonts w:ascii="TH SarabunIT๙" w:hAnsi="TH SarabunIT๙" w:cs="TH SarabunIT๙" w:hint="cs"/>
                  <w:color w:val="000000" w:themeColor="text1"/>
                  <w:sz w:val="32"/>
                  <w:szCs w:val="32"/>
                  <w:cs/>
                </w:rPr>
                <w:t>120</w:t>
              </w:r>
              <w:r w:rsidRPr="00D8535C">
                <w:rPr>
                  <w:rStyle w:val="a8"/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>&amp;dept=</w:t>
              </w:r>
              <w:proofErr w:type="spellStart"/>
              <w:r w:rsidRPr="00D8535C">
                <w:rPr>
                  <w:rStyle w:val="a8"/>
                  <w:rFonts w:ascii="TH SarabunIT๙" w:hAnsi="TH SarabunIT๙" w:cs="TH SarabunIT๙"/>
                  <w:color w:val="000000" w:themeColor="text1"/>
                  <w:sz w:val="32"/>
                  <w:szCs w:val="32"/>
                </w:rPr>
                <w:t>dir</w:t>
              </w:r>
              <w:proofErr w:type="spellEnd"/>
            </w:hyperlink>
          </w:p>
          <w:p w14:paraId="37934BCB" w14:textId="77777777" w:rsidR="00866732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br/>
            </w:r>
            <w:r w:rsidRPr="005E1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 </w:t>
            </w:r>
            <w:r w:rsidRPr="005E1C7F">
              <w:rPr>
                <w:rFonts w:ascii="TH SarabunIT๙" w:hAnsi="TH SarabunIT๙" w:cs="TH SarabunIT๙"/>
                <w:sz w:val="32"/>
                <w:szCs w:val="32"/>
              </w:rPr>
              <w:t>5.1.2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ไฟล์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Excel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ที่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export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จาก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“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หน้าต่างการตีพิมพ์วารสาร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”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ของระบบ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บันทึกข้อมูลนักวิจัย กรมควบคุมโรค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DDC Researcher Data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System)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โดยเลือก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export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เฉพาะผลงานที่นำมาตอบตัวชี้วัด เพียงโครงการเดียวที่นำเสนอ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ในที่ประชุมวิชาการระดับเขต/เผยแพร่ในวารสารที่</w:t>
            </w:r>
            <w:r w:rsidRPr="00F65BE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ไม่ได้อยู่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ในฐานข้อมูล 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>TCI</w:t>
            </w:r>
          </w:p>
          <w:p w14:paraId="28CF8F14" w14:textId="77777777" w:rsidR="00866732" w:rsidRDefault="00866732" w:rsidP="00866732">
            <w:pPr>
              <w:pStyle w:val="11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0B4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14:paraId="3DB0AE0F" w14:textId="4D020E15" w:rsidR="00866732" w:rsidRPr="008B0A48" w:rsidRDefault="00866732" w:rsidP="00866732">
            <w:pPr>
              <w:pStyle w:val="11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DB0B4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DB0B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ไฟล์ </w:t>
            </w:r>
            <w:r w:rsidRPr="00DB0B4D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DB0B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DB0B4D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Pr="00DB0B4D">
              <w:rPr>
                <w:rFonts w:ascii="TH SarabunIT๙" w:hAnsi="TH SarabunIT๙" w:cs="TH SarabunIT๙"/>
                <w:sz w:val="32"/>
                <w:szCs w:val="32"/>
                <w:cs/>
              </w:rPr>
              <w:t>จาก “หน้าต่างการตีพิมพ์วารสาร” ของระบบบันทึกข้อมูลนักวิจัย กรมควบคุมโรค (</w:t>
            </w:r>
            <w:r w:rsidRPr="00DB0B4D">
              <w:rPr>
                <w:rFonts w:ascii="TH SarabunIT๙" w:hAnsi="TH SarabunIT๙" w:cs="TH SarabunIT๙"/>
                <w:sz w:val="32"/>
                <w:szCs w:val="32"/>
              </w:rPr>
              <w:t xml:space="preserve">DDC Researcher Data System) </w:t>
            </w:r>
            <w:r w:rsidRPr="00DB0B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โดยเลือก </w:t>
            </w:r>
            <w:r w:rsidRPr="00DB0B4D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Pr="00DB0B4D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เฉพาะผลงานที่นำมาตอบตัวชี้วัด เพียงโครงการเดียวที่นำเสนอ</w:t>
            </w:r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ในที่ประชุมวิชาการระดับชาติ/เผยแพร่ตีพิมพ์ในวารสารวิชาการไทยที่อยู่ในฐานข้อมูล </w:t>
            </w:r>
            <w:r w:rsidRPr="008B0A48">
              <w:rPr>
                <w:rFonts w:ascii="TH SarabunIT๙" w:hAnsi="TH SarabunIT๙" w:cs="TH SarabunIT๙"/>
                <w:sz w:val="32"/>
                <w:szCs w:val="32"/>
              </w:rPr>
              <w:t xml:space="preserve">TCI </w:t>
            </w:r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หรือสูงกว่า หรือตีพิมพ์ในวารสารวิชาการนานาชาติที่อยู่นอกฐานข้อมูล ตาม ประกาศ </w:t>
            </w:r>
            <w:proofErr w:type="spellStart"/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26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หลักเกณฑ์การพิจารณาวารสารทางวิชาการ สำหรับการเผยแพร่ผลงานทางวิชาการ พ.ศ. </w:t>
            </w:r>
            <w:r w:rsidR="00B61494" w:rsidRPr="00B61494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**  </w:t>
            </w:r>
            <w:r w:rsidRPr="008B0A4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14:paraId="3E124D57" w14:textId="6C702077" w:rsidR="00866732" w:rsidRPr="005E1C7F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ไฟล์ </w:t>
            </w:r>
            <w:r w:rsidRPr="008B0A48">
              <w:rPr>
                <w:rFonts w:ascii="TH SarabunIT๙" w:hAnsi="TH SarabunIT๙" w:cs="TH SarabunIT๙"/>
                <w:sz w:val="32"/>
                <w:szCs w:val="32"/>
              </w:rPr>
              <w:t xml:space="preserve">Excel </w:t>
            </w:r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8B0A48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>จาก “หน้าต่างการตีพิมพ์วารสาร” ของระบบบันทึกข้อมูลนักวิจัย กรมควบคุมโรค (</w:t>
            </w:r>
            <w:r w:rsidRPr="008B0A48">
              <w:rPr>
                <w:rFonts w:ascii="TH SarabunIT๙" w:hAnsi="TH SarabunIT๙" w:cs="TH SarabunIT๙"/>
                <w:sz w:val="32"/>
                <w:szCs w:val="32"/>
              </w:rPr>
              <w:t xml:space="preserve">DDC Researcher Data System) </w:t>
            </w:r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โดยเลือก </w:t>
            </w:r>
            <w:r w:rsidRPr="008B0A48">
              <w:rPr>
                <w:rFonts w:ascii="TH SarabunIT๙" w:hAnsi="TH SarabunIT๙" w:cs="TH SarabunIT๙"/>
                <w:sz w:val="32"/>
                <w:szCs w:val="32"/>
              </w:rPr>
              <w:t xml:space="preserve">export </w:t>
            </w:r>
            <w:r w:rsidRPr="008B0A48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เฉพาะผลงานที่นำมาตอบตัวชี้วัด เพียงโครงการเดียวที่นำเสนอในที่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วิชาการระดับนานาชาติ /เผยแพร่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ตีพิมพ์ในวารสารวิชาการนานาชาติที่อยู่ในฐานข้อมูล ตาม 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 </w:t>
            </w:r>
            <w:proofErr w:type="spellStart"/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ก.พ.อ</w:t>
            </w:r>
            <w:proofErr w:type="spellEnd"/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264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5B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 หลักเกณฑ์การพิจารณาวารสารทางวิชาการ สำหรับการเผยแพร่ผลงานทางวิชาการ พ.ศ. </w:t>
            </w:r>
            <w:r w:rsidR="00B61494" w:rsidRPr="00B61494">
              <w:rPr>
                <w:rFonts w:ascii="TH SarabunIT๙" w:hAnsi="TH SarabunIT๙" w:cs="TH SarabunIT๙"/>
                <w:sz w:val="32"/>
                <w:szCs w:val="32"/>
                <w:cs/>
              </w:rPr>
              <w:t>2562</w:t>
            </w:r>
            <w:r w:rsidRPr="00F65BEB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14:paraId="5F2DDEEA" w14:textId="77777777" w:rsidR="00866732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7899D" w14:textId="7308CAA1" w:rsidR="00866732" w:rsidRPr="00866732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เสนอผู้บริหารเห็นชอบและ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>แนบ</w:t>
            </w:r>
            <w:r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A8227E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A822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866732" w:rsidRPr="00076CE5" w14:paraId="2692D56A" w14:textId="77777777" w:rsidTr="002F6C33">
        <w:tc>
          <w:tcPr>
            <w:tcW w:w="1134" w:type="dxa"/>
          </w:tcPr>
          <w:p w14:paraId="72E3C876" w14:textId="77777777" w:rsidR="00866732" w:rsidRPr="00076CE5" w:rsidRDefault="00866732" w:rsidP="006E54A8">
            <w:pPr>
              <w:pStyle w:val="110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782846D" w14:textId="63125365" w:rsidR="00866732" w:rsidRPr="00A629E8" w:rsidRDefault="00A629E8" w:rsidP="00A629E8">
            <w:pPr>
              <w:pStyle w:val="110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A629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ผลงานในระหว่างปี </w:t>
            </w:r>
            <w:r w:rsidRPr="00A629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2562-2565 </w:t>
            </w:r>
            <w:r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นำไปใช้ประโยชน์ </w:t>
            </w:r>
            <w:r w:rsidRPr="00A62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A629E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เลือกข้อ </w:t>
            </w:r>
            <w:r w:rsidRPr="00A629E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5.1</w:t>
            </w:r>
            <w:r w:rsidRPr="00A629E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หรือ </w:t>
            </w:r>
            <w:r w:rsidRPr="00A629E8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5.2</w:t>
            </w:r>
            <w:r w:rsidRPr="00A629E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866732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866732" w:rsidRPr="00A62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66732" w:rsidRPr="00A62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การนำเสนอผลการศึกษา ในที่ต่าง</w:t>
            </w:r>
            <w:r w:rsidR="00866732" w:rsidRPr="00A629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66732" w:rsidRPr="00A62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ๆ หรือ การนำไปใช้ในการปรับปรุงนโยบาย แนวปฏิบัติ กระบวนงานหรือการบริการ และเชิงพาณิชย์</w:t>
            </w:r>
            <w:r w:rsidR="00866732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66732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5.2.1 </w:t>
            </w:r>
            <w:r w:rsidR="00866732" w:rsidRP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เผยแพร่ผลการศึกษา</w:t>
            </w:r>
            <w:r w:rsidR="00D83B7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ภายในหน่วยงาน</w:t>
            </w:r>
            <w:r w:rsidR="00D83B7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/</w:t>
            </w:r>
            <w:r w:rsidR="00D83B7E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การบรรยายภายนอก</w:t>
            </w:r>
            <w:r w:rsidR="00D83B7E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/</w:t>
            </w:r>
            <w:r w:rsidR="00866732" w:rsidRP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การนำเสนอในเวทีนิเทศ (</w:t>
            </w:r>
            <w:r w:rsidR="00866732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="00866732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0.25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คะแนน)</w:t>
            </w:r>
          </w:p>
          <w:p w14:paraId="351EF342" w14:textId="59D98484" w:rsidR="00866732" w:rsidRPr="00076CE5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Pr="00076CE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5.2.2 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การนำไปใช้ในการปรับปรุงนโยบาย แนวปฏิบัติ กระบวนงานหรือการบริการที่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 xml:space="preserve">ระดับหน่วยงานหรือพื้นที่ที่ทำการศึกษาวิจัย </w:t>
            </w:r>
            <w:r w:rsidR="00A629E8" w:rsidRP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="00A629E8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5.2</w:t>
            </w:r>
            <w:r w:rsidR="00A62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83B7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629E8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62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29E8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0.35 </w:t>
            </w:r>
            <w:r w:rsidR="00A629E8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คะแนน)</w:t>
            </w:r>
          </w:p>
          <w:p w14:paraId="7F670483" w14:textId="6E47A5F9" w:rsidR="00866732" w:rsidRPr="00076CE5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  <w:r w:rsidRPr="00076CE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</w:t>
            </w:r>
            <w:r w:rsidRPr="00076CE5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br/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5.2.3 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การนำไปใช้ในการปรับปรุงนโยบาย แนวปฏิบัติ กระบวนงานหรือการบริการที่ระดับสูงกว่าหน่วยงานหรือพื้นที่ที่ทำการศึกษาวิจัย แต่ต่ำกว่าระดับทั่วทั้งประเทศ </w:t>
            </w:r>
            <w:r w:rsidR="00A629E8" w:rsidRP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="00A629E8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5.2</w:t>
            </w:r>
            <w:r w:rsidR="00A62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83B7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629E8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62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29E8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0.70 </w:t>
            </w:r>
            <w:r w:rsidR="00A629E8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คะแนน)</w:t>
            </w:r>
          </w:p>
          <w:p w14:paraId="2E25181E" w14:textId="77777777" w:rsidR="00866732" w:rsidRPr="00076CE5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หรือ</w:t>
            </w:r>
          </w:p>
          <w:p w14:paraId="278E5BB8" w14:textId="45EEE30A" w:rsidR="00866732" w:rsidRPr="00076CE5" w:rsidRDefault="00866732" w:rsidP="00866732">
            <w:pPr>
              <w:pStyle w:val="110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5.2.4 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การนำไปใช้ในการปรับปรุงนโยบาย แนวปฏิบัติ กระบวนงานหรือการบริการที่ระดับทั่วทั้งประเทศหรือนานาชาติ หรือ เกิดต้นแบบผลิตภัณฑ์ เทคโนโลยี หรือนวัตกรรม</w:t>
            </w:r>
            <w:r w:rsidR="00D83B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จดทะเบียนสิทธิบัตรหรืออนุสิทธิบัตรได้</w:t>
            </w:r>
            <w:r w:rsidR="00D83B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หรือผลการศึกษาได้นำไปสู่การลดปัจจัยเสี่ยง ลดความเจ็บป่วย ลดการเสียชีวิต</w:t>
            </w:r>
            <w:r w:rsidR="00D83B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</w:t>
            </w:r>
            <w:r w:rsidR="00D83B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สร้าง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แผนงาน </w:t>
            </w:r>
            <w:r w:rsidR="00D83B7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มีประสิทธิภาพ ประสิทธิผล และคุ้มค่า เพิ่มขึ้นอย่างชัดเจนและเป็นที่ประจักษ์ </w:t>
            </w:r>
            <w:r w:rsidR="00A629E8" w:rsidRP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="00A629E8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5.2</w:t>
            </w:r>
            <w:r w:rsidR="00A629E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D83B7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A629E8" w:rsidRPr="00A629E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A62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29E8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(</w:t>
            </w:r>
            <w:r w:rsid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1.</w:t>
            </w:r>
            <w:r w:rsidR="00A629E8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๐๐</w:t>
            </w:r>
            <w:r w:rsid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="00A629E8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คะแนน)</w:t>
            </w:r>
          </w:p>
        </w:tc>
        <w:tc>
          <w:tcPr>
            <w:tcW w:w="851" w:type="dxa"/>
          </w:tcPr>
          <w:p w14:paraId="1B615745" w14:textId="0A440D23" w:rsidR="00866732" w:rsidRPr="00076CE5" w:rsidRDefault="00866732" w:rsidP="006E54A8">
            <w:pPr>
              <w:pStyle w:val="110"/>
              <w:tabs>
                <w:tab w:val="left" w:pos="331"/>
              </w:tabs>
              <w:spacing w:after="0" w:line="240" w:lineRule="auto"/>
              <w:ind w:left="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1.00</w:t>
            </w:r>
          </w:p>
        </w:tc>
        <w:tc>
          <w:tcPr>
            <w:tcW w:w="3827" w:type="dxa"/>
          </w:tcPr>
          <w:p w14:paraId="15DB898D" w14:textId="08750199" w:rsidR="00A629E8" w:rsidRDefault="00866732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5.2</w:t>
            </w:r>
            <w:r w:rsidR="00A629E8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เอกสารที่แสดง</w:t>
            </w:r>
            <w:r w:rsidR="00D83B7E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  <w:r w:rsid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ว่าได้</w:t>
            </w:r>
            <w:r w:rsidR="00A629E8" w:rsidRP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เผยแพร่ผลการศึกษา ในรูปแบบต่าง ๆ เช่น </w:t>
            </w:r>
            <w:r w:rsidR="00EC1A26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หนังสือเชิญ เอกสารประกอบ</w:t>
            </w:r>
            <w:r w:rsidR="00A629E8" w:rsidRP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การบรรยายภายใน/ภายนอกหน่วยงาน </w:t>
            </w:r>
            <w:r w:rsidR="00EC1A26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วาระและเอกสารที่</w:t>
            </w:r>
            <w:r w:rsidR="00A629E8" w:rsidRP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นำเสนอในเวทีนิเทศ/ ติดตามผล </w:t>
            </w:r>
            <w:r w:rsidR="00EC1A26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ผลการศึกษาที่</w:t>
            </w:r>
            <w:r w:rsidR="00A629E8" w:rsidRPr="00A629E8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หน่วยงานตีพิมพ์เผยแพร่เอง ฯลฯ</w:t>
            </w:r>
          </w:p>
          <w:p w14:paraId="4B665E34" w14:textId="77777777" w:rsidR="00A629E8" w:rsidRDefault="00A629E8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F8C25F" w14:textId="34359C27" w:rsidR="00A629E8" w:rsidRDefault="00A629E8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เอกสารที่แสดง</w:t>
            </w:r>
            <w:r w:rsidR="00EC1A26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  <w:r w:rsid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ว่าได้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นำไปใช้ในการปรับปรุงนโยบาย แนวปฏิบัติ กระบวนงานหรือการบริการที่ระดับหน่วยงานหรือพื้นที่ที่ทำการศึกษาวิจัย</w:t>
            </w:r>
            <w:r w:rsidR="00EC1A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โดยต้องระบุว่าผลการศึกษาในประเด็นใดที่ทำให้เกิดการนำไปปรับปรุงนโยบาย แนวปฏิบัติ </w:t>
            </w:r>
          </w:p>
          <w:p w14:paraId="07B44E47" w14:textId="77777777" w:rsidR="00EC1A26" w:rsidRDefault="00EC1A26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D99280" w14:textId="004469FD" w:rsidR="00EC1A26" w:rsidRDefault="00A629E8" w:rsidP="00EC1A26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.3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เอกสารที่แสดง</w:t>
            </w:r>
            <w:r w:rsidR="00EC1A26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  <w:r w:rsid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ว่าได้</w:t>
            </w:r>
            <w:r w:rsidR="00EC1A26"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นำไปใช้ในการปรับปรุงนโยบาย แนวปฏิบัติ กระบวนงานหรือการบริการที่ระดับสูงกว่าหน่วยงานหรือพื้นที่ที่ทำการศึกษาวิจัย แต่ต่ำกว่าระดับทั่วทั้งประเทศ</w:t>
            </w:r>
            <w:r w:rsid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1A2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โดยต้องระบุว่าผลการศึกษาในประเด็นใดที่ทำให้เกิดการนำไปปรับปรุงนโยบาย แนวปฏิบัติ </w:t>
            </w:r>
          </w:p>
          <w:p w14:paraId="6CCEE5E4" w14:textId="77777777" w:rsidR="00A629E8" w:rsidRDefault="00A629E8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6656DE" w14:textId="31AE2145" w:rsidR="00A629E8" w:rsidRDefault="00A629E8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5.2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เอกสารที่แสดง</w:t>
            </w:r>
            <w:r w:rsidR="00EC1A26"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</w:t>
            </w:r>
            <w:r w:rsidR="00EC1A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ว่าได้</w:t>
            </w:r>
            <w:r w:rsidRPr="00076CE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นำไปใช้ในการปรับปรุงนโยบาย แนวปฏิบัติ กระบวนงานหรือการบริการที่ระดับทั่วทั้งประเทศหรือนานาชาติ หรือ ผลการศึกษาสามารถทำให้เกิดต้นแบบผลิตภัณฑ์ เทคโนโลยี หรือนวัตกรรมที่สามารถนำไปจดทะเบียนสิทธิบัตรหรืออนุสิทธิบัตรได้เป็นผลสำเร็จ หรือ เป็นโครงการศึกษาที่หน่วยงานระดับชาติหรือนานาชาติให้การยอมรับว่าผลการศึกษาได้นำไปสู่การลดปัจจัยเสี่ยง ลดความเจ็บป่วย ลดการเสียชีวิตหรือทำให้การจัดการแผนงานป้องกันควบคุมโรคและภัยสุขภาพ มีประสิทธิภาพ ประสิทธิผล และคุ้มค่า เพิ่มขึ้นอย่างชัดเจนและเป็นที่ประจักษ์</w:t>
            </w:r>
          </w:p>
          <w:p w14:paraId="72941A95" w14:textId="77777777" w:rsidR="00A629E8" w:rsidRDefault="00A629E8" w:rsidP="00866732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5DB91A" w14:textId="659BA54E" w:rsidR="00866732" w:rsidRPr="00D83B7E" w:rsidRDefault="00A629E8" w:rsidP="00D83B7E">
            <w:pPr>
              <w:pStyle w:val="110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เสนอผู้บริหารเห็นชอบและ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>แนบ</w:t>
            </w:r>
            <w:r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เอกสารหลักฐาน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ในระบบ </w:t>
            </w:r>
            <w:r w:rsidRPr="00A8227E">
              <w:rPr>
                <w:rFonts w:ascii="TH SarabunIT๙" w:hAnsi="TH SarabunIT๙" w:cs="TH SarabunIT๙"/>
                <w:sz w:val="32"/>
                <w:szCs w:val="32"/>
              </w:rPr>
              <w:t xml:space="preserve">Estimate SM 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ภายในวันที่ 25 </w:t>
            </w:r>
            <w:r w:rsidRPr="00A822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</w:t>
            </w:r>
            <w:r w:rsidRPr="00A8227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Pr="00A8227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1827ABFB" w14:textId="3D91173A" w:rsidR="004C78AC" w:rsidRPr="00076CE5" w:rsidRDefault="004C78AC" w:rsidP="004C78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หมายเหตุ </w:t>
      </w:r>
    </w:p>
    <w:p w14:paraId="44FD811E" w14:textId="77777777" w:rsidR="004C78AC" w:rsidRPr="00076CE5" w:rsidRDefault="004C78AC" w:rsidP="004C78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 xml:space="preserve">* แผนการดำเนินงานวิจัยทั่วไป หมายถึง แผนงานโดยคร่าวที่ระบุกิจกรรมวิจัยอย่างเป็นขั้นตอน กำหนดระยะเวลาเริ่มต้นและสิ้นสุดแต่ละขั้นตอนอย่างชัดเจน โดยเป็นกิจกรรมที่เริ่มภายหลังจากผ่านการทบทวนทางวิชาการและรับรองจริยธรรมการวิจัยแล้วเท่านั้น เช่น การประสานพื้นที่ เตรียมทีมวิจัย จัดเตรียมวัสดุอุปกรณ์ทางห้องปฏิบัติการ เก็บรวบรวมข้อมูล การวิเคราะห์และสรุปผลการวิจัย เป็นต้น โดยจัดทำแผนในรูปแบบ </w:t>
      </w:r>
      <w:r w:rsidRPr="00076CE5">
        <w:rPr>
          <w:rFonts w:ascii="TH SarabunIT๙" w:hAnsi="TH SarabunIT๙" w:cs="TH SarabunIT๙"/>
          <w:sz w:val="32"/>
          <w:szCs w:val="32"/>
        </w:rPr>
        <w:t>Gantt</w:t>
      </w:r>
      <w:r w:rsidRPr="00076CE5">
        <w:rPr>
          <w:rFonts w:ascii="TH SarabunIT๙" w:hAnsi="TH SarabunIT๙" w:cs="TH SarabunIT๙"/>
          <w:sz w:val="32"/>
          <w:szCs w:val="32"/>
          <w:cs/>
        </w:rPr>
        <w:t>’</w:t>
      </w:r>
      <w:r w:rsidRPr="00076CE5">
        <w:rPr>
          <w:rFonts w:ascii="TH SarabunIT๙" w:hAnsi="TH SarabunIT๙" w:cs="TH SarabunIT๙"/>
          <w:sz w:val="32"/>
          <w:szCs w:val="32"/>
        </w:rPr>
        <w:t>s Chart</w:t>
      </w:r>
    </w:p>
    <w:p w14:paraId="4C4F39EF" w14:textId="77777777" w:rsidR="004C78AC" w:rsidRPr="00076CE5" w:rsidRDefault="004C78AC" w:rsidP="004C78AC">
      <w:pPr>
        <w:tabs>
          <w:tab w:val="left" w:pos="720"/>
          <w:tab w:val="left" w:pos="1418"/>
        </w:tabs>
        <w:ind w:right="-186"/>
        <w:rPr>
          <w:rFonts w:ascii="TH SarabunIT๙" w:hAnsi="TH SarabunIT๙" w:cs="TH SarabunIT๙"/>
          <w:sz w:val="32"/>
          <w:szCs w:val="32"/>
          <w:cs/>
        </w:rPr>
      </w:pPr>
      <w:r w:rsidRPr="00076CE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72647B">
        <w:rPr>
          <w:rFonts w:ascii="TH SarabunIT๙" w:hAnsi="TH SarabunIT๙" w:cs="TH SarabunIT๙"/>
          <w:sz w:val="32"/>
          <w:szCs w:val="32"/>
          <w:cs/>
        </w:rPr>
        <w:t xml:space="preserve">** 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proofErr w:type="spellStart"/>
      <w:r w:rsidRPr="00076CE5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076CE5">
        <w:rPr>
          <w:rFonts w:ascii="TH SarabunIT๙" w:hAnsi="TH SarabunIT๙" w:cs="TH SarabunIT๙"/>
          <w:sz w:val="32"/>
          <w:szCs w:val="32"/>
          <w:cs/>
        </w:rPr>
        <w:t xml:space="preserve">.เรื่อง หลักเกณฑ์การพิจารณาวารสารทางวิชาการ สำหรับการเผยแพร่ผลงานทางวิชาการพ.ศ. ๒๕๖๒ ที่ </w:t>
      </w:r>
      <w:hyperlink r:id="rId10" w:history="1">
        <w:r w:rsidRPr="00076CE5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http://www.ratchakitcha.soc.go.th/DATA/PDF/</w:t>
        </w:r>
        <w:r w:rsidRPr="00076CE5">
          <w:rPr>
            <w:rStyle w:val="a8"/>
            <w:rFonts w:ascii="TH SarabunIT๙" w:hAnsi="TH SarabunIT๙" w:cs="TH SarabunIT๙"/>
            <w:color w:val="auto"/>
            <w:sz w:val="32"/>
            <w:szCs w:val="32"/>
            <w:cs/>
          </w:rPr>
          <w:t>2562/</w:t>
        </w:r>
        <w:r w:rsidRPr="00076CE5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E/</w:t>
        </w:r>
        <w:r w:rsidRPr="00076CE5">
          <w:rPr>
            <w:rStyle w:val="a8"/>
            <w:rFonts w:ascii="TH SarabunIT๙" w:hAnsi="TH SarabunIT๙" w:cs="TH SarabunIT๙"/>
            <w:color w:val="auto"/>
            <w:sz w:val="32"/>
            <w:szCs w:val="32"/>
            <w:cs/>
          </w:rPr>
          <w:t>151/</w:t>
        </w:r>
        <w:r w:rsidRPr="00076CE5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T_</w:t>
        </w:r>
        <w:r w:rsidRPr="00076CE5">
          <w:rPr>
            <w:rStyle w:val="a8"/>
            <w:rFonts w:ascii="TH SarabunIT๙" w:hAnsi="TH SarabunIT๙" w:cs="TH SarabunIT๙"/>
            <w:color w:val="auto"/>
            <w:sz w:val="32"/>
            <w:szCs w:val="32"/>
            <w:cs/>
          </w:rPr>
          <w:t>0013.</w:t>
        </w:r>
        <w:r w:rsidRPr="00076CE5">
          <w:rPr>
            <w:rStyle w:val="a8"/>
            <w:rFonts w:ascii="TH SarabunIT๙" w:hAnsi="TH SarabunIT๙" w:cs="TH SarabunIT๙"/>
            <w:color w:val="auto"/>
            <w:sz w:val="32"/>
            <w:szCs w:val="32"/>
          </w:rPr>
          <w:t>PDF</w:t>
        </w:r>
      </w:hyperlink>
      <w:r w:rsidRPr="00076C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CE5">
        <w:rPr>
          <w:rFonts w:ascii="TH SarabunIT๙" w:hAnsi="TH SarabunIT๙" w:cs="TH SarabunIT๙"/>
          <w:sz w:val="32"/>
          <w:szCs w:val="32"/>
        </w:rPr>
        <w:br/>
      </w:r>
      <w:r w:rsidRPr="00076C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โดยฐานข้อมูลระดับนานาชาติ ได้แก่ </w:t>
      </w:r>
      <w:r w:rsidRPr="00076CE5">
        <w:rPr>
          <w:rFonts w:ascii="TH SarabunIT๙" w:hAnsi="TH SarabunIT๙" w:cs="TH SarabunIT๙"/>
          <w:sz w:val="32"/>
          <w:szCs w:val="32"/>
        </w:rPr>
        <w:t xml:space="preserve">ERIC, </w:t>
      </w:r>
      <w:proofErr w:type="spellStart"/>
      <w:r w:rsidRPr="00076CE5">
        <w:rPr>
          <w:rFonts w:ascii="TH SarabunIT๙" w:hAnsi="TH SarabunIT๙" w:cs="TH SarabunIT๙"/>
          <w:sz w:val="32"/>
          <w:szCs w:val="32"/>
        </w:rPr>
        <w:t>MathSciNet</w:t>
      </w:r>
      <w:proofErr w:type="spellEnd"/>
      <w:r w:rsidRPr="00076CE5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076CE5">
        <w:rPr>
          <w:rFonts w:ascii="TH SarabunIT๙" w:hAnsi="TH SarabunIT๙" w:cs="TH SarabunIT๙"/>
          <w:sz w:val="32"/>
          <w:szCs w:val="32"/>
        </w:rPr>
        <w:t>Pubmed</w:t>
      </w:r>
      <w:proofErr w:type="spellEnd"/>
      <w:r w:rsidRPr="00076CE5">
        <w:rPr>
          <w:rFonts w:ascii="TH SarabunIT๙" w:hAnsi="TH SarabunIT๙" w:cs="TH SarabunIT๙"/>
          <w:sz w:val="32"/>
          <w:szCs w:val="32"/>
        </w:rPr>
        <w:t>, Scopus, Web of Science (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เฉพาะในฐานข้อมูล </w:t>
      </w:r>
      <w:r w:rsidRPr="00076CE5">
        <w:rPr>
          <w:rFonts w:ascii="TH SarabunIT๙" w:hAnsi="TH SarabunIT๙" w:cs="TH SarabunIT๙"/>
          <w:sz w:val="32"/>
          <w:szCs w:val="32"/>
        </w:rPr>
        <w:t xml:space="preserve">SCIE, SSCI 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76CE5">
        <w:rPr>
          <w:rFonts w:ascii="TH SarabunIT๙" w:hAnsi="TH SarabunIT๙" w:cs="TH SarabunIT๙"/>
          <w:sz w:val="32"/>
          <w:szCs w:val="32"/>
        </w:rPr>
        <w:t xml:space="preserve">AHCI </w:t>
      </w:r>
      <w:r w:rsidRPr="00076CE5">
        <w:rPr>
          <w:rFonts w:ascii="TH SarabunIT๙" w:hAnsi="TH SarabunIT๙" w:cs="TH SarabunIT๙"/>
          <w:sz w:val="32"/>
          <w:szCs w:val="32"/>
          <w:cs/>
        </w:rPr>
        <w:t>เท่านั้น)</w:t>
      </w:r>
      <w:r w:rsidRPr="00076CE5">
        <w:rPr>
          <w:rFonts w:ascii="TH SarabunIT๙" w:hAnsi="TH SarabunIT๙" w:cs="TH SarabunIT๙"/>
          <w:sz w:val="32"/>
          <w:szCs w:val="32"/>
        </w:rPr>
        <w:t xml:space="preserve">, JSTOR 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076CE5">
        <w:rPr>
          <w:rFonts w:ascii="TH SarabunIT๙" w:hAnsi="TH SarabunIT๙" w:cs="TH SarabunIT๙"/>
          <w:sz w:val="32"/>
          <w:szCs w:val="32"/>
        </w:rPr>
        <w:t>Project Muse</w:t>
      </w:r>
      <w:r w:rsidRPr="00076CE5">
        <w:rPr>
          <w:rFonts w:ascii="TH SarabunIT๙" w:hAnsi="TH SarabunIT๙" w:cs="TH SarabunIT๙"/>
        </w:rPr>
        <w:t xml:space="preserve"> </w:t>
      </w:r>
      <w:r w:rsidRPr="00076CE5">
        <w:rPr>
          <w:rFonts w:ascii="TH SarabunIT๙" w:hAnsi="TH SarabunIT๙" w:cs="TH SarabunIT๙"/>
        </w:rPr>
        <w:br/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CE5">
        <w:rPr>
          <w:rFonts w:ascii="TH SarabunIT๙" w:hAnsi="TH SarabunIT๙" w:cs="TH SarabunIT๙"/>
          <w:sz w:val="32"/>
          <w:szCs w:val="32"/>
          <w:cs/>
        </w:rPr>
        <w:tab/>
      </w:r>
      <w:r w:rsidRPr="00076CE5">
        <w:rPr>
          <w:rFonts w:ascii="TH SarabunIT๙" w:hAnsi="TH SarabunIT๙" w:cs="TH SarabunIT๙"/>
          <w:sz w:val="32"/>
          <w:szCs w:val="32"/>
          <w:u w:val="single"/>
          <w:cs/>
        </w:rPr>
        <w:t>การอธิบายการดำเนินงานเพิ่มเติม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CE5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076CE5">
        <w:rPr>
          <w:rFonts w:ascii="TH SarabunIT๙" w:hAnsi="TH SarabunIT๙" w:cs="TH SarabunIT๙"/>
          <w:sz w:val="32"/>
          <w:szCs w:val="32"/>
          <w:cs/>
        </w:rPr>
        <w:tab/>
      </w:r>
      <w:r w:rsidRPr="00076CE5">
        <w:rPr>
          <w:rFonts w:ascii="TH SarabunIT๙" w:hAnsi="TH SarabunIT๙" w:cs="TH SarabunIT๙"/>
          <w:sz w:val="32"/>
          <w:szCs w:val="32"/>
        </w:rPr>
        <w:t>1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) กรณี มีหลายหน่วยงานของกรมฯ ร่วมกันดำเนินโครงการจะนับผลงาน เป็นของหน่วยงานผู้วิจัยหลัก ยกเว้น กรณี ร่วมกันดำเนินโครงการในลักษณะชุดโครงการวิจัย ซึ่งมีผู้วิจัยหลักในแต่ละโครงการย่อย ให้นับเป็นผลงานของแต่ละหน่วยงานตามตัวชี้วัดนี้ได้  </w:t>
      </w:r>
    </w:p>
    <w:p w14:paraId="166E5E18" w14:textId="77777777" w:rsidR="004C78AC" w:rsidRPr="00076CE5" w:rsidRDefault="004C78AC" w:rsidP="004C78A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ab/>
      </w:r>
      <w:r w:rsidRPr="00076CE5">
        <w:rPr>
          <w:rFonts w:ascii="TH SarabunIT๙" w:hAnsi="TH SarabunIT๙" w:cs="TH SarabunIT๙"/>
          <w:sz w:val="32"/>
          <w:szCs w:val="32"/>
          <w:cs/>
        </w:rPr>
        <w:tab/>
      </w:r>
      <w:r w:rsidRPr="00076CE5">
        <w:rPr>
          <w:rFonts w:ascii="TH SarabunIT๙" w:hAnsi="TH SarabunIT๙" w:cs="TH SarabunIT๙"/>
          <w:sz w:val="32"/>
          <w:szCs w:val="32"/>
        </w:rPr>
        <w:t>2</w:t>
      </w:r>
      <w:r w:rsidRPr="00076CE5">
        <w:rPr>
          <w:rFonts w:ascii="TH SarabunIT๙" w:hAnsi="TH SarabunIT๙" w:cs="TH SarabunIT๙"/>
          <w:sz w:val="32"/>
          <w:szCs w:val="32"/>
          <w:cs/>
        </w:rPr>
        <w:t>) กรณี ที่หน่วยงานมีผู้วิจัยหลักร่วม หรือสนับสนุนงบประมาณเพื่อดำเนินการวิจัยร่วมกับหน่วยงานนอกสังกัดกรมฯ ให้นับเป็นผลงานของหน่วยงานตามตัวชี้วัดนี้ได้</w:t>
      </w:r>
    </w:p>
    <w:p w14:paraId="231C7126" w14:textId="62743F59" w:rsidR="004C78AC" w:rsidRPr="00076CE5" w:rsidRDefault="004C78AC" w:rsidP="004C78A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ab/>
      </w:r>
      <w:r w:rsidRPr="00076CE5">
        <w:rPr>
          <w:rFonts w:ascii="TH SarabunIT๙" w:hAnsi="TH SarabunIT๙" w:cs="TH SarabunIT๙"/>
          <w:sz w:val="32"/>
          <w:szCs w:val="32"/>
          <w:cs/>
        </w:rPr>
        <w:tab/>
      </w:r>
      <w:r w:rsidRPr="00076CE5">
        <w:rPr>
          <w:rFonts w:ascii="TH SarabunIT๙" w:hAnsi="TH SarabunIT๙" w:cs="TH SarabunIT๙"/>
          <w:sz w:val="32"/>
          <w:szCs w:val="32"/>
        </w:rPr>
        <w:t>3</w:t>
      </w:r>
      <w:r w:rsidRPr="00076CE5">
        <w:rPr>
          <w:rFonts w:ascii="TH SarabunIT๙" w:hAnsi="TH SarabunIT๙" w:cs="TH SarabunIT๙"/>
          <w:sz w:val="32"/>
          <w:szCs w:val="32"/>
          <w:cs/>
        </w:rPr>
        <w:t>) กรณีโครงการต่อเนื่องจากปีงบประมาณ พ.ศ. 256</w:t>
      </w:r>
      <w:r w:rsidRPr="00076CE5">
        <w:rPr>
          <w:rFonts w:ascii="TH SarabunIT๙" w:hAnsi="TH SarabunIT๙" w:cs="TH SarabunIT๙"/>
          <w:sz w:val="32"/>
          <w:szCs w:val="32"/>
        </w:rPr>
        <w:t>4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จะต้องมีระยะเวลาการดำเนินโครงการไม่น้อยกว่า 6 เดือน จึงสามารถนำมานับเป็นผลงานของหน่วยงานตามตัวชี้วัดในปีงบประมาณ พ.ศ. 256</w:t>
      </w:r>
      <w:r w:rsidRPr="00076CE5">
        <w:rPr>
          <w:rFonts w:ascii="TH SarabunIT๙" w:hAnsi="TH SarabunIT๙" w:cs="TH SarabunIT๙"/>
          <w:sz w:val="32"/>
          <w:szCs w:val="32"/>
        </w:rPr>
        <w:t>5</w:t>
      </w:r>
      <w:r w:rsidRPr="00076CE5">
        <w:rPr>
          <w:rFonts w:ascii="TH SarabunIT๙" w:hAnsi="TH SarabunIT๙" w:cs="TH SarabunIT๙"/>
          <w:sz w:val="32"/>
          <w:szCs w:val="32"/>
          <w:cs/>
        </w:rPr>
        <w:t xml:space="preserve"> นี้ได้ โครงการวิจัยสามารถกำหนดแผนการดำเนินงานเกินปีงบประมาณได้ (กรณีโครงการต่อเนื่องมากกว่า 2 ปี จะสามารถใช้ตอบตัวชี้วัดได้เพียง 2 ปี)</w:t>
      </w:r>
    </w:p>
    <w:p w14:paraId="504C4208" w14:textId="77777777" w:rsidR="006E7C21" w:rsidRPr="00076CE5" w:rsidRDefault="006E7C21" w:rsidP="006E7C2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การหักคะแนน</w:t>
      </w:r>
    </w:p>
    <w:p w14:paraId="188E06D3" w14:textId="77777777" w:rsidR="006E7C21" w:rsidRPr="00076CE5" w:rsidRDefault="006E7C21" w:rsidP="006E7C2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 xml:space="preserve">1) กรณีไม่รายงานภายในระยะเวลาที่กำหนดหักแต่ละขั้นตอน หักขั้นตอนละ 0.05 คะแนน </w:t>
      </w:r>
    </w:p>
    <w:p w14:paraId="1BA87EEF" w14:textId="77777777" w:rsidR="006E7C21" w:rsidRPr="00076CE5" w:rsidRDefault="006E7C21" w:rsidP="006E7C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76CE5">
        <w:rPr>
          <w:rFonts w:ascii="TH SarabunIT๙" w:hAnsi="TH SarabunIT๙" w:cs="TH SarabunIT๙"/>
          <w:sz w:val="32"/>
          <w:szCs w:val="32"/>
          <w:cs/>
        </w:rPr>
        <w:tab/>
        <w:t>2) กรณีไม่เสนอผู้บริหารเห็นชอบหรือรับทราบ หักขั้นตอนละ 0.05 คะแนน</w:t>
      </w:r>
    </w:p>
    <w:p w14:paraId="2A1A45BB" w14:textId="77777777" w:rsidR="006E7C21" w:rsidRPr="00076CE5" w:rsidRDefault="006E7C21" w:rsidP="006E7C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6CE5">
        <w:rPr>
          <w:rFonts w:ascii="TH SarabunIT๙" w:hAnsi="TH SarabunIT๙" w:cs="TH SarabunIT๙"/>
          <w:sz w:val="32"/>
          <w:szCs w:val="32"/>
          <w:cs/>
        </w:rPr>
        <w:tab/>
        <w:t xml:space="preserve">3) กรณีไม่ระบุรายละเอียดความก้าวหน้าและผลการดำเนินงานในระบบ </w:t>
      </w:r>
      <w:r w:rsidRPr="00076CE5">
        <w:rPr>
          <w:rFonts w:ascii="TH SarabunIT๙" w:hAnsi="TH SarabunIT๙" w:cs="TH SarabunIT๙"/>
          <w:sz w:val="32"/>
          <w:szCs w:val="32"/>
        </w:rPr>
        <w:t xml:space="preserve">ESM </w:t>
      </w:r>
      <w:r w:rsidRPr="00076CE5">
        <w:rPr>
          <w:rFonts w:ascii="TH SarabunIT๙" w:hAnsi="TH SarabunIT๙" w:cs="TH SarabunIT๙"/>
          <w:sz w:val="32"/>
          <w:szCs w:val="32"/>
          <w:cs/>
        </w:rPr>
        <w:t>หักขั้นตอนละ 0.05 คะแนน</w:t>
      </w:r>
    </w:p>
    <w:p w14:paraId="4CF1E588" w14:textId="77777777" w:rsidR="006E7C21" w:rsidRPr="00076CE5" w:rsidRDefault="006E7C21" w:rsidP="006E7C2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76CE5">
        <w:rPr>
          <w:rFonts w:ascii="TH SarabunIT๙" w:hAnsi="TH SarabunIT๙" w:cs="TH SarabunIT๙"/>
          <w:sz w:val="32"/>
          <w:szCs w:val="32"/>
          <w:cs/>
        </w:rPr>
        <w:tab/>
        <w:t xml:space="preserve">4) กรณีเอกสารที่แนบในระบบ </w:t>
      </w:r>
      <w:r w:rsidRPr="00076CE5">
        <w:rPr>
          <w:rFonts w:ascii="TH SarabunIT๙" w:hAnsi="TH SarabunIT๙" w:cs="TH SarabunIT๙"/>
          <w:sz w:val="32"/>
          <w:szCs w:val="32"/>
        </w:rPr>
        <w:t xml:space="preserve">ESM </w:t>
      </w:r>
      <w:r w:rsidRPr="00076CE5">
        <w:rPr>
          <w:rFonts w:ascii="TH SarabunIT๙" w:hAnsi="TH SarabunIT๙" w:cs="TH SarabunIT๙"/>
          <w:sz w:val="32"/>
          <w:szCs w:val="32"/>
          <w:cs/>
        </w:rPr>
        <w:t>มีข้อมูลไม่ตรงกันหรือข้อมูลไม่ชัดเจน หักขั้นตอนละ 0.05 คะแนน</w:t>
      </w:r>
    </w:p>
    <w:p w14:paraId="4304BABC" w14:textId="6A4F6336" w:rsidR="006E7C21" w:rsidRPr="0043041C" w:rsidRDefault="0088561F" w:rsidP="006E7C2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3041C">
        <w:rPr>
          <w:rFonts w:ascii="TH SarabunIT๙" w:hAnsi="TH SarabunIT๙" w:cs="TH SarabunIT๙"/>
          <w:sz w:val="32"/>
          <w:szCs w:val="32"/>
        </w:rPr>
        <w:t>5</w:t>
      </w:r>
      <w:r w:rsidR="0043041C" w:rsidRPr="0043041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E7C21" w:rsidRPr="0043041C">
        <w:rPr>
          <w:rFonts w:ascii="TH SarabunIT๙" w:hAnsi="TH SarabunIT๙" w:cs="TH SarabunIT๙"/>
          <w:sz w:val="32"/>
          <w:szCs w:val="32"/>
          <w:cs/>
        </w:rPr>
        <w:t xml:space="preserve"> ไม่ </w:t>
      </w:r>
      <w:r w:rsidR="006E7C21" w:rsidRPr="0043041C">
        <w:rPr>
          <w:rFonts w:ascii="TH SarabunIT๙" w:hAnsi="TH SarabunIT๙" w:cs="TH SarabunIT๙"/>
          <w:sz w:val="32"/>
          <w:szCs w:val="32"/>
        </w:rPr>
        <w:t xml:space="preserve">zip file </w:t>
      </w:r>
      <w:r w:rsidR="006E7C21" w:rsidRPr="0043041C">
        <w:rPr>
          <w:rFonts w:ascii="TH SarabunIT๙" w:hAnsi="TH SarabunIT๙" w:cs="TH SarabunIT๙"/>
          <w:sz w:val="32"/>
          <w:szCs w:val="32"/>
          <w:cs/>
        </w:rPr>
        <w:t>หากไม่</w:t>
      </w:r>
      <w:r w:rsidR="006E7C21" w:rsidRPr="0043041C">
        <w:rPr>
          <w:rFonts w:ascii="TH SarabunIT๙" w:hAnsi="TH SarabunIT๙" w:cs="TH SarabunIT๙"/>
          <w:sz w:val="32"/>
          <w:szCs w:val="32"/>
        </w:rPr>
        <w:t xml:space="preserve"> zip file </w:t>
      </w:r>
      <w:r w:rsidR="006E7C21" w:rsidRPr="0043041C">
        <w:rPr>
          <w:rFonts w:ascii="TH SarabunIT๙" w:hAnsi="TH SarabunIT๙" w:cs="TH SarabunIT๙"/>
          <w:sz w:val="32"/>
          <w:szCs w:val="32"/>
          <w:cs/>
        </w:rPr>
        <w:t xml:space="preserve">เป็นไตรมาสละ </w:t>
      </w:r>
      <w:r w:rsidR="006E7C21" w:rsidRPr="0043041C">
        <w:rPr>
          <w:rFonts w:ascii="TH SarabunIT๙" w:hAnsi="TH SarabunIT๙" w:cs="TH SarabunIT๙"/>
          <w:sz w:val="32"/>
          <w:szCs w:val="32"/>
        </w:rPr>
        <w:t>1 file</w:t>
      </w:r>
      <w:r w:rsidR="006E7C21" w:rsidRPr="0043041C">
        <w:rPr>
          <w:rFonts w:ascii="TH SarabunIT๙" w:hAnsi="TH SarabunIT๙" w:cs="TH SarabunIT๙"/>
          <w:sz w:val="32"/>
          <w:szCs w:val="32"/>
          <w:cs/>
        </w:rPr>
        <w:t xml:space="preserve"> หัก 0.05 คะแนน</w:t>
      </w:r>
    </w:p>
    <w:p w14:paraId="0CED55AA" w14:textId="42095BD5" w:rsidR="004C78AC" w:rsidRPr="00076CE5" w:rsidRDefault="0088561F" w:rsidP="00CD688F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43041C">
        <w:rPr>
          <w:rFonts w:ascii="TH SarabunIT๙" w:hAnsi="TH SarabunIT๙" w:cs="TH SarabunIT๙"/>
          <w:sz w:val="32"/>
          <w:szCs w:val="32"/>
        </w:rPr>
        <w:t>6</w:t>
      </w:r>
      <w:r w:rsidR="0043041C" w:rsidRPr="0043041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3041C">
        <w:rPr>
          <w:rFonts w:ascii="TH SarabunIT๙" w:hAnsi="TH SarabunIT๙" w:cs="TH SarabunIT๙"/>
          <w:sz w:val="32"/>
          <w:szCs w:val="32"/>
        </w:rPr>
        <w:t xml:space="preserve"> </w:t>
      </w:r>
      <w:r w:rsidR="006E7C21" w:rsidRPr="00076CE5">
        <w:rPr>
          <w:rFonts w:ascii="TH SarabunIT๙" w:hAnsi="TH SarabunIT๙" w:cs="TH SarabunIT๙"/>
          <w:sz w:val="32"/>
          <w:szCs w:val="32"/>
          <w:cs/>
        </w:rPr>
        <w:t xml:space="preserve">ในทุกขั้นตอนให้แนบเอกสารรายงานทุกขั้นตอนในระบบ </w:t>
      </w:r>
      <w:r w:rsidR="006E7C21" w:rsidRPr="00076CE5">
        <w:rPr>
          <w:rFonts w:ascii="TH SarabunIT๙" w:hAnsi="TH SarabunIT๙" w:cs="TH SarabunIT๙"/>
          <w:sz w:val="32"/>
          <w:szCs w:val="32"/>
        </w:rPr>
        <w:t xml:space="preserve">ESM </w:t>
      </w:r>
      <w:r w:rsidR="006E7C21" w:rsidRPr="00076CE5">
        <w:rPr>
          <w:rFonts w:ascii="TH SarabunIT๙" w:hAnsi="TH SarabunIT๙" w:cs="TH SarabunIT๙"/>
          <w:sz w:val="32"/>
          <w:szCs w:val="32"/>
          <w:cs/>
        </w:rPr>
        <w:t>หากไม่แนบเอกสารย้อนหลังจะถูกหัก 0.0</w:t>
      </w:r>
      <w:r w:rsidR="006E7C21" w:rsidRPr="00076CE5">
        <w:rPr>
          <w:rFonts w:ascii="TH SarabunIT๙" w:hAnsi="TH SarabunIT๙" w:cs="TH SarabunIT๙"/>
          <w:sz w:val="32"/>
          <w:szCs w:val="32"/>
        </w:rPr>
        <w:t>1</w:t>
      </w:r>
      <w:r w:rsidR="006E7C21" w:rsidRPr="00076CE5">
        <w:rPr>
          <w:rFonts w:ascii="TH SarabunIT๙" w:hAnsi="TH SarabunIT๙" w:cs="TH SarabunIT๙"/>
          <w:sz w:val="32"/>
          <w:szCs w:val="32"/>
          <w:cs/>
        </w:rPr>
        <w:t xml:space="preserve"> คะแนน</w:t>
      </w:r>
      <w:r w:rsidR="006E7C21" w:rsidRPr="00076CE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07FC23BE" w14:textId="5CBD6CB5" w:rsidR="004C78AC" w:rsidRPr="00076CE5" w:rsidRDefault="004C78AC" w:rsidP="004C78AC">
      <w:pPr>
        <w:spacing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เป้าหมาย: </w:t>
      </w: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6EF3E05A" w14:textId="65372178" w:rsidR="004C78AC" w:rsidRPr="00076CE5" w:rsidRDefault="004C78AC" w:rsidP="004C78AC">
      <w:pPr>
        <w:spacing w:line="360" w:lineRule="exact"/>
        <w:ind w:firstLine="720"/>
        <w:rPr>
          <w:rFonts w:ascii="TH SarabunIT๙" w:hAnsi="TH SarabunIT๙" w:cs="TH SarabunIT๙"/>
          <w:strike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>ไตรมาสที่ 2 ถึงขั้นตอนที่ 2</w:t>
      </w:r>
      <w:r w:rsidR="00EC0E6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187A3C" w14:textId="146E4813" w:rsidR="006E7C21" w:rsidRPr="00076CE5" w:rsidRDefault="004C78AC" w:rsidP="006E7C21">
      <w:pPr>
        <w:spacing w:after="120" w:line="360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>ไตรมาสที่ 4 ถึงขั้นตอนที่ 5</w:t>
      </w:r>
    </w:p>
    <w:p w14:paraId="0200EDF0" w14:textId="0D3BFC39" w:rsidR="004C78AC" w:rsidRPr="0072647B" w:rsidRDefault="004C78AC" w:rsidP="004C78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2ED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แหล่งข้อมูล:</w:t>
      </w:r>
      <w:r w:rsidRPr="008C2EDF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 xml:space="preserve"> </w:t>
      </w:r>
      <w:bookmarkStart w:id="2" w:name="_Hlk519243029"/>
      <w:r w:rsidRPr="008C2EDF">
        <w:rPr>
          <w:rFonts w:ascii="TH SarabunIT๙" w:hAnsi="TH SarabunIT๙" w:cs="TH SarabunIT๙"/>
          <w:spacing w:val="-4"/>
          <w:sz w:val="32"/>
          <w:szCs w:val="32"/>
          <w:cs/>
        </w:rPr>
        <w:t>รายงานความก้าวหน้า</w:t>
      </w:r>
      <w:r w:rsidRPr="0072647B">
        <w:rPr>
          <w:rFonts w:ascii="TH SarabunIT๙" w:hAnsi="TH SarabunIT๙" w:cs="TH SarabunIT๙"/>
          <w:spacing w:val="-4"/>
          <w:sz w:val="32"/>
          <w:szCs w:val="32"/>
          <w:cs/>
        </w:rPr>
        <w:t>ในระบบ</w:t>
      </w:r>
      <w:r w:rsidR="009C40DD" w:rsidRPr="0072647B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บริหารจัดการเชิงยุทธศาสตร์</w:t>
      </w:r>
      <w:r w:rsidR="009C40DD" w:rsidRPr="0072647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C40DD" w:rsidRPr="0072647B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9C40DD" w:rsidRPr="0072647B">
        <w:rPr>
          <w:rFonts w:ascii="TH SarabunIT๙" w:eastAsia="Sarabun" w:hAnsi="TH SarabunIT๙" w:cs="TH SarabunIT๙"/>
          <w:spacing w:val="-4"/>
          <w:sz w:val="32"/>
          <w:szCs w:val="32"/>
        </w:rPr>
        <w:t>Estimates SM</w:t>
      </w:r>
      <w:r w:rsidR="009C40DD" w:rsidRPr="0072647B"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>)</w:t>
      </w:r>
      <w:r w:rsidR="009C40DD" w:rsidRPr="00726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2647B">
        <w:rPr>
          <w:rFonts w:ascii="TH SarabunIT๙" w:hAnsi="TH SarabunIT๙" w:cs="TH SarabunIT๙"/>
          <w:spacing w:val="-4"/>
          <w:sz w:val="32"/>
          <w:szCs w:val="32"/>
          <w:cs/>
        </w:rPr>
        <w:t>กรมควบคุมโรค</w:t>
      </w:r>
      <w:bookmarkEnd w:id="2"/>
      <w:r w:rsidRPr="0072647B">
        <w:rPr>
          <w:rFonts w:ascii="TH SarabunIT๙" w:hAnsi="TH SarabunIT๙" w:cs="TH SarabunIT๙"/>
          <w:sz w:val="32"/>
          <w:szCs w:val="32"/>
          <w:cs/>
        </w:rPr>
        <w:t xml:space="preserve"> และตรวจสอบจากเอกสารที่เกี่ยวข้อง ในระบบ </w:t>
      </w:r>
      <w:r w:rsidRPr="0072647B">
        <w:rPr>
          <w:rFonts w:ascii="TH SarabunIT๙" w:hAnsi="TH SarabunIT๙" w:cs="TH SarabunIT๙"/>
          <w:sz w:val="32"/>
          <w:szCs w:val="32"/>
        </w:rPr>
        <w:t xml:space="preserve">ESM </w:t>
      </w:r>
      <w:r w:rsidRPr="0072647B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</w:p>
    <w:p w14:paraId="467962CF" w14:textId="2900B7CB" w:rsidR="00101181" w:rsidRPr="0072647B" w:rsidRDefault="004C78AC" w:rsidP="006E7C21">
      <w:pPr>
        <w:spacing w:before="120" w:after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2647B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72647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2. </w:t>
      </w:r>
      <w:r w:rsidRPr="0072647B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วิธีการจัดเก็บข้อมูล:</w:t>
      </w:r>
      <w:r w:rsidRPr="0072647B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</w:t>
      </w:r>
      <w:bookmarkStart w:id="3" w:name="_Hlk519243041"/>
      <w:r w:rsidRPr="007264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รวบรวมข้อมูลและรายงานตามแบบฟอร์ม </w:t>
      </w:r>
      <w:r w:rsidRPr="0072647B">
        <w:rPr>
          <w:rFonts w:ascii="TH SarabunIT๙" w:hAnsi="TH SarabunIT๙" w:cs="TH SarabunIT๙"/>
          <w:spacing w:val="-4"/>
          <w:sz w:val="32"/>
          <w:szCs w:val="32"/>
        </w:rPr>
        <w:t xml:space="preserve">SAR </w:t>
      </w:r>
      <w:r w:rsidRPr="0072647B">
        <w:rPr>
          <w:rFonts w:ascii="TH SarabunIT๙" w:hAnsi="TH SarabunIT๙" w:cs="TH SarabunIT๙"/>
          <w:spacing w:val="-4"/>
          <w:sz w:val="32"/>
          <w:szCs w:val="32"/>
          <w:cs/>
        </w:rPr>
        <w:t>ในระบบ</w:t>
      </w:r>
      <w:bookmarkEnd w:id="3"/>
      <w:r w:rsidR="008C2EDF" w:rsidRPr="0072647B">
        <w:rPr>
          <w:rFonts w:ascii="TH SarabunIT๙" w:hAnsi="TH SarabunIT๙" w:cs="TH SarabunIT๙" w:hint="cs"/>
          <w:spacing w:val="-4"/>
          <w:sz w:val="32"/>
          <w:szCs w:val="32"/>
          <w:cs/>
        </w:rPr>
        <w:t>บริหารจัดการเชิงยุทธศาสตร์</w:t>
      </w:r>
      <w:r w:rsidR="008C2EDF" w:rsidRPr="0072647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C2EDF" w:rsidRPr="0072647B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8C2EDF" w:rsidRPr="0072647B">
        <w:rPr>
          <w:rFonts w:ascii="TH SarabunIT๙" w:eastAsia="Sarabun" w:hAnsi="TH SarabunIT๙" w:cs="TH SarabunIT๙"/>
          <w:sz w:val="32"/>
          <w:szCs w:val="32"/>
        </w:rPr>
        <w:t>Estimates SM</w:t>
      </w:r>
      <w:r w:rsidR="008C2EDF" w:rsidRPr="0072647B">
        <w:rPr>
          <w:rFonts w:ascii="TH SarabunIT๙" w:eastAsia="Sarabun" w:hAnsi="TH SarabunIT๙" w:cs="TH SarabunIT๙" w:hint="cs"/>
          <w:sz w:val="32"/>
          <w:szCs w:val="32"/>
          <w:cs/>
        </w:rPr>
        <w:t>)</w:t>
      </w:r>
      <w:r w:rsidR="008C2EDF" w:rsidRPr="00726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2EDF" w:rsidRPr="0072647B">
        <w:rPr>
          <w:rFonts w:ascii="TH SarabunIT๙" w:hAnsi="TH SarabunIT๙" w:cs="TH SarabunIT๙"/>
          <w:spacing w:val="-4"/>
          <w:sz w:val="32"/>
          <w:szCs w:val="32"/>
          <w:cs/>
        </w:rPr>
        <w:t>กรมควบคุมโรค</w:t>
      </w:r>
      <w:r w:rsidR="008C2EDF" w:rsidRPr="007264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647B">
        <w:rPr>
          <w:rFonts w:ascii="TH SarabunIT๙" w:hAnsi="TH SarabunIT๙" w:cs="TH SarabunIT๙"/>
          <w:sz w:val="32"/>
          <w:szCs w:val="32"/>
          <w:cs/>
        </w:rPr>
        <w:t>และตรวจสอบจากเอกสารที่เกี่ยวข้อง</w:t>
      </w:r>
    </w:p>
    <w:p w14:paraId="476D3D55" w14:textId="63C2E288" w:rsidR="004C78AC" w:rsidRPr="00076CE5" w:rsidRDefault="004C78AC" w:rsidP="004C78A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76CE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13. ความถี่ในการจัดเก็บข้อมูล : </w:t>
      </w:r>
    </w:p>
    <w:p w14:paraId="44D6BD2C" w14:textId="77777777" w:rsidR="004C78AC" w:rsidRPr="00076CE5" w:rsidRDefault="004C78AC" w:rsidP="004C78AC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6CE5">
        <w:rPr>
          <w:rFonts w:ascii="TH SarabunIT๙" w:eastAsia="Calibri" w:hAnsi="TH SarabunIT๙" w:cs="TH SarabunIT๙"/>
          <w:sz w:val="32"/>
          <w:szCs w:val="32"/>
          <w:cs/>
        </w:rPr>
        <w:t>ไตรมาสที่ 2 ภายในวันที่ 25 มีนาคม พ.ศ.256</w:t>
      </w:r>
      <w:r w:rsidRPr="00076CE5">
        <w:rPr>
          <w:rFonts w:ascii="TH SarabunIT๙" w:eastAsia="Calibri" w:hAnsi="TH SarabunIT๙" w:cs="TH SarabunIT๙"/>
          <w:sz w:val="32"/>
          <w:szCs w:val="32"/>
        </w:rPr>
        <w:t>5</w:t>
      </w:r>
      <w:r w:rsidRPr="00076CE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7D240BE9" w14:textId="77777777" w:rsidR="004C78AC" w:rsidRPr="00076CE5" w:rsidRDefault="004C78AC" w:rsidP="006E7C21">
      <w:pPr>
        <w:spacing w:after="120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076CE5">
        <w:rPr>
          <w:rFonts w:ascii="TH SarabunIT๙" w:eastAsia="Calibri" w:hAnsi="TH SarabunIT๙" w:cs="TH SarabunIT๙"/>
          <w:sz w:val="32"/>
          <w:szCs w:val="32"/>
          <w:cs/>
        </w:rPr>
        <w:t>ไตรมาสที่ 4 ภายในวันที่ 25 กันยายน พ.ศ.256</w:t>
      </w:r>
      <w:r w:rsidRPr="00076CE5">
        <w:rPr>
          <w:rFonts w:ascii="TH SarabunIT๙" w:eastAsia="Calibri" w:hAnsi="TH SarabunIT๙" w:cs="TH SarabunIT๙"/>
          <w:sz w:val="32"/>
          <w:szCs w:val="32"/>
        </w:rPr>
        <w:t>5</w:t>
      </w:r>
    </w:p>
    <w:p w14:paraId="6AE9DC0F" w14:textId="1299828B" w:rsidR="004C78AC" w:rsidRPr="00076CE5" w:rsidRDefault="004C78AC" w:rsidP="004C78AC">
      <w:pPr>
        <w:jc w:val="thaiDistribute"/>
        <w:rPr>
          <w:rFonts w:ascii="TH SarabunIT๙" w:eastAsia="Calibri" w:hAnsi="TH SarabunIT๙" w:cs="TH SarabunIT๙"/>
          <w:b/>
          <w:bCs/>
          <w:snapToGrid w:val="0"/>
          <w:sz w:val="32"/>
          <w:szCs w:val="32"/>
        </w:rPr>
      </w:pPr>
      <w:r w:rsidRPr="00076CE5">
        <w:rPr>
          <w:rFonts w:ascii="TH SarabunIT๙" w:eastAsia="Calibri" w:hAnsi="TH SarabunIT๙" w:cs="TH SarabunIT๙"/>
          <w:b/>
          <w:bCs/>
          <w:snapToGrid w:val="0"/>
          <w:sz w:val="32"/>
          <w:szCs w:val="32"/>
          <w:cs/>
        </w:rPr>
        <w:t>14. แบบฟอร์มที่ใช้ประกอบด้วย:</w:t>
      </w:r>
    </w:p>
    <w:p w14:paraId="28AC1360" w14:textId="16709FDD" w:rsidR="004C78AC" w:rsidRPr="00076CE5" w:rsidRDefault="004C78AC" w:rsidP="004C78A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76CE5">
        <w:rPr>
          <w:rFonts w:ascii="TH SarabunIT๙" w:eastAsia="Calibri" w:hAnsi="TH SarabunIT๙" w:cs="TH SarabunIT๙"/>
          <w:sz w:val="32"/>
          <w:szCs w:val="32"/>
          <w:cs/>
        </w:rPr>
        <w:tab/>
      </w:r>
      <w:bookmarkStart w:id="4" w:name="_Hlk82701491"/>
      <w:r w:rsidRPr="00076CE5">
        <w:rPr>
          <w:rFonts w:ascii="TH SarabunIT๙" w:eastAsia="Calibri" w:hAnsi="TH SarabunIT๙" w:cs="TH SarabunIT๙"/>
          <w:sz w:val="32"/>
          <w:szCs w:val="32"/>
          <w:cs/>
        </w:rPr>
        <w:t xml:space="preserve">14.1 แบบฟอร์ม </w:t>
      </w:r>
      <w:r w:rsidRPr="00076CE5">
        <w:rPr>
          <w:rFonts w:ascii="TH SarabunIT๙" w:eastAsia="Calibri" w:hAnsi="TH SarabunIT๙" w:cs="TH SarabunIT๙"/>
          <w:sz w:val="32"/>
          <w:szCs w:val="32"/>
        </w:rPr>
        <w:t>RE_01_</w:t>
      </w:r>
      <w:r w:rsidRPr="00076CE5">
        <w:rPr>
          <w:rFonts w:ascii="TH SarabunIT๙" w:eastAsia="Calibri" w:hAnsi="TH SarabunIT๙" w:cs="TH SarabunIT๙"/>
          <w:sz w:val="32"/>
          <w:szCs w:val="32"/>
          <w:cs/>
        </w:rPr>
        <w:t>สรุปข้อมูลหน่วยงาน</w:t>
      </w:r>
    </w:p>
    <w:p w14:paraId="338593CD" w14:textId="79B197DE" w:rsidR="00832C06" w:rsidRPr="00DE2B74" w:rsidRDefault="004C78AC" w:rsidP="0089502A">
      <w:pPr>
        <w:pStyle w:val="a4"/>
        <w:tabs>
          <w:tab w:val="clear" w:pos="4513"/>
          <w:tab w:val="clear" w:pos="9026"/>
          <w:tab w:val="left" w:pos="7425"/>
        </w:tabs>
        <w:ind w:left="720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076CE5">
        <w:rPr>
          <w:rFonts w:ascii="TH SarabunIT๙" w:eastAsia="Calibri" w:hAnsi="TH SarabunIT๙" w:cs="TH SarabunIT๙"/>
          <w:sz w:val="32"/>
          <w:szCs w:val="32"/>
        </w:rPr>
        <w:t>1</w:t>
      </w:r>
      <w:r w:rsidRPr="00076CE5">
        <w:rPr>
          <w:rFonts w:ascii="TH SarabunIT๙" w:eastAsia="Calibri" w:hAnsi="TH SarabunIT๙" w:cs="TH SarabunIT๙"/>
          <w:sz w:val="32"/>
          <w:szCs w:val="32"/>
          <w:cs/>
        </w:rPr>
        <w:t>4.</w:t>
      </w:r>
      <w:r w:rsidRPr="00076CE5">
        <w:rPr>
          <w:rFonts w:ascii="TH SarabunIT๙" w:eastAsia="Calibri" w:hAnsi="TH SarabunIT๙" w:cs="TH SarabunIT๙"/>
          <w:sz w:val="32"/>
          <w:szCs w:val="32"/>
        </w:rPr>
        <w:t>2</w:t>
      </w:r>
      <w:r w:rsidRPr="00076CE5">
        <w:rPr>
          <w:rFonts w:ascii="TH SarabunIT๙" w:eastAsia="Calibri" w:hAnsi="TH SarabunIT๙" w:cs="TH SarabunIT๙"/>
          <w:sz w:val="32"/>
          <w:szCs w:val="32"/>
          <w:cs/>
        </w:rPr>
        <w:t xml:space="preserve"> แบบฟอร์ม</w:t>
      </w:r>
      <w:r w:rsidRPr="00076CE5">
        <w:rPr>
          <w:rFonts w:ascii="TH SarabunIT๙" w:eastAsia="Calibri" w:hAnsi="TH SarabunIT๙" w:cs="TH SarabunIT๙"/>
          <w:sz w:val="32"/>
          <w:szCs w:val="32"/>
        </w:rPr>
        <w:t>RE_02_</w:t>
      </w:r>
      <w:r w:rsidRPr="00076CE5">
        <w:rPr>
          <w:rFonts w:ascii="TH SarabunIT๙" w:eastAsia="Calibri" w:hAnsi="TH SarabunIT๙" w:cs="TH SarabunIT๙"/>
          <w:sz w:val="32"/>
          <w:szCs w:val="32"/>
          <w:cs/>
        </w:rPr>
        <w:t>แบบรายงานความก้าวหน้า</w:t>
      </w:r>
    </w:p>
    <w:p w14:paraId="73A6C5DE" w14:textId="6D7EF967" w:rsidR="00FA5325" w:rsidRPr="00386819" w:rsidRDefault="00832C06" w:rsidP="00386819">
      <w:pPr>
        <w:pStyle w:val="a4"/>
        <w:tabs>
          <w:tab w:val="clear" w:pos="4513"/>
          <w:tab w:val="clear" w:pos="9026"/>
          <w:tab w:val="left" w:pos="7425"/>
        </w:tabs>
        <w:spacing w:after="120"/>
        <w:ind w:left="72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14.</w:t>
      </w:r>
      <w:r w:rsidR="00FA5325">
        <w:rPr>
          <w:rFonts w:ascii="TH SarabunIT๙" w:eastAsia="Calibri" w:hAnsi="TH SarabunIT๙" w:cs="TH SarabunIT๙"/>
          <w:sz w:val="32"/>
          <w:szCs w:val="32"/>
          <w:lang w:val="en-US"/>
        </w:rPr>
        <w:t>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A5325" w:rsidRPr="006E7C21">
        <w:rPr>
          <w:rFonts w:ascii="TH SarabunIT๙" w:hAnsi="TH SarabunIT๙" w:cs="TH SarabunIT๙"/>
          <w:sz w:val="32"/>
          <w:szCs w:val="32"/>
          <w:cs/>
        </w:rPr>
        <w:t xml:space="preserve">แบบฟอร์ม </w:t>
      </w:r>
      <w:r w:rsidR="00FA5325" w:rsidRPr="006E7C21">
        <w:rPr>
          <w:rFonts w:ascii="TH SarabunIT๙" w:hAnsi="TH SarabunIT๙" w:cs="TH SarabunIT๙"/>
          <w:sz w:val="32"/>
          <w:szCs w:val="32"/>
        </w:rPr>
        <w:t>DDC Clearance_</w:t>
      </w:r>
      <w:r w:rsidR="00FA5325" w:rsidRPr="006E7C21">
        <w:rPr>
          <w:rFonts w:ascii="TH SarabunIT๙" w:hAnsi="TH SarabunIT๙" w:cs="TH SarabunIT๙"/>
          <w:sz w:val="32"/>
          <w:szCs w:val="32"/>
          <w:cs/>
        </w:rPr>
        <w:t xml:space="preserve">02 </w:t>
      </w:r>
      <w:bookmarkEnd w:id="4"/>
    </w:p>
    <w:p w14:paraId="24BAF94B" w14:textId="2631BA1B" w:rsidR="004C78AC" w:rsidRPr="00076CE5" w:rsidRDefault="004C78AC" w:rsidP="004C78A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  <w:r w:rsidRPr="00076CE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lastRenderedPageBreak/>
        <w:t>15. ผู้กำกับดูแลตัวชี้วัด:</w:t>
      </w:r>
    </w:p>
    <w:p w14:paraId="33FA7635" w14:textId="77777777" w:rsidR="004C78AC" w:rsidRPr="00076CE5" w:rsidRDefault="004C78AC" w:rsidP="004C78AC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137E7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ระดับกรม :</w:t>
      </w:r>
      <w:r w:rsidRPr="00076CE5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กองนวัตกรรมและวิจัย</w:t>
      </w:r>
    </w:p>
    <w:tbl>
      <w:tblPr>
        <w:tblW w:w="91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2017"/>
        <w:gridCol w:w="3632"/>
      </w:tblGrid>
      <w:tr w:rsidR="004C78AC" w:rsidRPr="00076CE5" w14:paraId="6C87DEE9" w14:textId="77777777" w:rsidTr="005137E7">
        <w:trPr>
          <w:trHeight w:val="386"/>
        </w:trPr>
        <w:tc>
          <w:tcPr>
            <w:tcW w:w="3498" w:type="dxa"/>
            <w:shd w:val="clear" w:color="auto" w:fill="D9D9D9"/>
          </w:tcPr>
          <w:p w14:paraId="2A959F6E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017" w:type="dxa"/>
            <w:shd w:val="clear" w:color="auto" w:fill="D9D9D9"/>
          </w:tcPr>
          <w:p w14:paraId="49120013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632" w:type="dxa"/>
            <w:shd w:val="clear" w:color="auto" w:fill="D9D9D9"/>
          </w:tcPr>
          <w:p w14:paraId="5299ACD2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4C78AC" w:rsidRPr="00076CE5" w14:paraId="6DF73100" w14:textId="77777777" w:rsidTr="005137E7">
        <w:trPr>
          <w:trHeight w:val="772"/>
        </w:trPr>
        <w:tc>
          <w:tcPr>
            <w:tcW w:w="3498" w:type="dxa"/>
          </w:tcPr>
          <w:p w14:paraId="337F7CB1" w14:textId="77777777" w:rsidR="004C78AC" w:rsidRPr="00076CE5" w:rsidRDefault="004C78AC" w:rsidP="006E54A8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นายแพทย์ไผท สิงห์คำ</w:t>
            </w:r>
          </w:p>
          <w:p w14:paraId="3CDF6971" w14:textId="77777777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ผู้อำนวยการกองนวัตกรรมและวิจัย</w:t>
            </w:r>
          </w:p>
        </w:tc>
        <w:tc>
          <w:tcPr>
            <w:tcW w:w="2017" w:type="dxa"/>
          </w:tcPr>
          <w:p w14:paraId="61DCF767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02 590 3251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32" w:type="dxa"/>
          </w:tcPr>
          <w:p w14:paraId="750C2513" w14:textId="77777777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Phathais@moph.mail.go.th</w:t>
            </w:r>
          </w:p>
        </w:tc>
      </w:tr>
    </w:tbl>
    <w:p w14:paraId="3F1FCACE" w14:textId="60915511" w:rsidR="004C78AC" w:rsidRPr="005137E7" w:rsidRDefault="004C78AC" w:rsidP="004C78AC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5137E7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ระดับหน่วยงาน</w:t>
      </w:r>
      <w:r w:rsidRPr="005137E7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: </w:t>
      </w:r>
      <w:r w:rsidR="005137E7">
        <w:rPr>
          <w:rFonts w:ascii="TH SarabunIT๙" w:eastAsia="Calibri" w:hAnsi="TH SarabunIT๙" w:cs="TH SarabunIT๙" w:hint="cs"/>
          <w:sz w:val="32"/>
          <w:szCs w:val="32"/>
          <w:cs/>
          <w:lang w:eastAsia="ja-JP"/>
        </w:rPr>
        <w:t>............................</w:t>
      </w:r>
    </w:p>
    <w:tbl>
      <w:tblPr>
        <w:tblW w:w="91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7"/>
        <w:gridCol w:w="2011"/>
        <w:gridCol w:w="3620"/>
      </w:tblGrid>
      <w:tr w:rsidR="004C78AC" w:rsidRPr="00076CE5" w14:paraId="448C268C" w14:textId="77777777" w:rsidTr="005137E7">
        <w:trPr>
          <w:trHeight w:val="398"/>
        </w:trPr>
        <w:tc>
          <w:tcPr>
            <w:tcW w:w="3487" w:type="dxa"/>
            <w:shd w:val="clear" w:color="auto" w:fill="D9D9D9"/>
          </w:tcPr>
          <w:p w14:paraId="41B419C7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011" w:type="dxa"/>
            <w:shd w:val="clear" w:color="auto" w:fill="D9D9D9"/>
          </w:tcPr>
          <w:p w14:paraId="354DB213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620" w:type="dxa"/>
            <w:shd w:val="clear" w:color="auto" w:fill="D9D9D9"/>
          </w:tcPr>
          <w:p w14:paraId="00B54106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4C78AC" w:rsidRPr="00076CE5" w14:paraId="40CAEECB" w14:textId="77777777" w:rsidTr="005137E7">
        <w:trPr>
          <w:trHeight w:val="398"/>
        </w:trPr>
        <w:tc>
          <w:tcPr>
            <w:tcW w:w="3487" w:type="dxa"/>
          </w:tcPr>
          <w:p w14:paraId="4FAF9882" w14:textId="77777777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011" w:type="dxa"/>
          </w:tcPr>
          <w:p w14:paraId="1E7A9BC1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620" w:type="dxa"/>
          </w:tcPr>
          <w:p w14:paraId="60B5FD80" w14:textId="77777777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4437ACAD" w14:textId="77777777" w:rsidR="004C78AC" w:rsidRPr="00076CE5" w:rsidRDefault="004C78AC" w:rsidP="004C78AC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eastAsia="ja-JP"/>
        </w:rPr>
      </w:pPr>
      <w:r w:rsidRPr="00076CE5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 xml:space="preserve">16. ผู้จัดเก็บข้อมูล : </w:t>
      </w:r>
    </w:p>
    <w:p w14:paraId="26E834E7" w14:textId="77777777" w:rsidR="004C78AC" w:rsidRPr="00076CE5" w:rsidRDefault="004C78AC" w:rsidP="004C78AC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137E7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ja-JP"/>
        </w:rPr>
        <w:t>ระดับกรม</w:t>
      </w:r>
      <w:r w:rsidRPr="00076CE5">
        <w:rPr>
          <w:rFonts w:ascii="TH SarabunIT๙" w:eastAsia="Calibri" w:hAnsi="TH SarabunIT๙" w:cs="TH SarabunIT๙"/>
          <w:sz w:val="32"/>
          <w:szCs w:val="32"/>
          <w:cs/>
          <w:lang w:eastAsia="ja-JP"/>
        </w:rPr>
        <w:t xml:space="preserve"> : กองนวัตกรรมและวิจัย</w:t>
      </w: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6"/>
        <w:gridCol w:w="2058"/>
        <w:gridCol w:w="3692"/>
      </w:tblGrid>
      <w:tr w:rsidR="004C78AC" w:rsidRPr="00076CE5" w14:paraId="412CC47E" w14:textId="77777777" w:rsidTr="006E54A8">
        <w:tc>
          <w:tcPr>
            <w:tcW w:w="3266" w:type="dxa"/>
            <w:shd w:val="clear" w:color="auto" w:fill="D9D9D9"/>
          </w:tcPr>
          <w:p w14:paraId="35424368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058" w:type="dxa"/>
            <w:shd w:val="clear" w:color="auto" w:fill="D9D9D9"/>
          </w:tcPr>
          <w:p w14:paraId="4A20BD2E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692" w:type="dxa"/>
            <w:shd w:val="clear" w:color="auto" w:fill="D9D9D9"/>
          </w:tcPr>
          <w:p w14:paraId="650663BA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4C78AC" w:rsidRPr="00076CE5" w14:paraId="5ACEEA2E" w14:textId="77777777" w:rsidTr="006E54A8">
        <w:tc>
          <w:tcPr>
            <w:tcW w:w="3266" w:type="dxa"/>
          </w:tcPr>
          <w:p w14:paraId="6D7ADB28" w14:textId="6BFC4EB6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3868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ดร.ภญ.นัยนา ประดิษฐ์สิทธิกร</w:t>
            </w:r>
          </w:p>
        </w:tc>
        <w:tc>
          <w:tcPr>
            <w:tcW w:w="2058" w:type="dxa"/>
          </w:tcPr>
          <w:p w14:paraId="1D366F04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0 2590 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3149</w:t>
            </w:r>
          </w:p>
        </w:tc>
        <w:tc>
          <w:tcPr>
            <w:tcW w:w="3692" w:type="dxa"/>
          </w:tcPr>
          <w:p w14:paraId="4C4DAC11" w14:textId="77777777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naiyana</w:t>
            </w:r>
            <w:proofErr w:type="spellEnd"/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p@ddc</w:t>
            </w:r>
            <w:proofErr w:type="spellEnd"/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go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th</w:t>
            </w:r>
            <w:proofErr w:type="spellEnd"/>
          </w:p>
        </w:tc>
      </w:tr>
      <w:tr w:rsidR="004C78AC" w:rsidRPr="00076CE5" w14:paraId="7526232E" w14:textId="77777777" w:rsidTr="006E54A8">
        <w:tc>
          <w:tcPr>
            <w:tcW w:w="3266" w:type="dxa"/>
          </w:tcPr>
          <w:p w14:paraId="4EFAD707" w14:textId="2F0DDE2B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  <w:r w:rsidR="003868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น.ส.สุรัสวดี  กลิ่นชั้น</w:t>
            </w:r>
          </w:p>
        </w:tc>
        <w:tc>
          <w:tcPr>
            <w:tcW w:w="2058" w:type="dxa"/>
          </w:tcPr>
          <w:p w14:paraId="08180C1A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0625530068</w:t>
            </w:r>
          </w:p>
        </w:tc>
        <w:tc>
          <w:tcPr>
            <w:tcW w:w="3692" w:type="dxa"/>
          </w:tcPr>
          <w:p w14:paraId="1D94EBC8" w14:textId="77777777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kpi_reseach@ddc</w:t>
            </w:r>
            <w:proofErr w:type="spellEnd"/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go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th</w:t>
            </w:r>
            <w:proofErr w:type="spellEnd"/>
          </w:p>
        </w:tc>
      </w:tr>
      <w:tr w:rsidR="004C78AC" w:rsidRPr="00076CE5" w14:paraId="76128ACA" w14:textId="77777777" w:rsidTr="006E54A8">
        <w:tc>
          <w:tcPr>
            <w:tcW w:w="3266" w:type="dxa"/>
          </w:tcPr>
          <w:p w14:paraId="53209F82" w14:textId="1BC1D36F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  <w:r w:rsidR="003868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น.ส.สุนิสา  ปานสอาด</w:t>
            </w:r>
          </w:p>
        </w:tc>
        <w:tc>
          <w:tcPr>
            <w:tcW w:w="2058" w:type="dxa"/>
          </w:tcPr>
          <w:p w14:paraId="25942B8D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0625530068</w:t>
            </w:r>
          </w:p>
        </w:tc>
        <w:tc>
          <w:tcPr>
            <w:tcW w:w="3692" w:type="dxa"/>
          </w:tcPr>
          <w:p w14:paraId="40577439" w14:textId="77777777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kpi_reseach@ddc</w:t>
            </w:r>
            <w:proofErr w:type="spellEnd"/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go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th</w:t>
            </w:r>
            <w:proofErr w:type="spellEnd"/>
          </w:p>
        </w:tc>
      </w:tr>
      <w:tr w:rsidR="004C78AC" w:rsidRPr="00076CE5" w14:paraId="38BF5A11" w14:textId="77777777" w:rsidTr="006E54A8">
        <w:tc>
          <w:tcPr>
            <w:tcW w:w="3266" w:type="dxa"/>
          </w:tcPr>
          <w:p w14:paraId="406370A7" w14:textId="2310577F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="0038681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ติภัทร รามทอง</w:t>
            </w:r>
          </w:p>
        </w:tc>
        <w:tc>
          <w:tcPr>
            <w:tcW w:w="2058" w:type="dxa"/>
          </w:tcPr>
          <w:p w14:paraId="41E58784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0625530068</w:t>
            </w:r>
          </w:p>
        </w:tc>
        <w:tc>
          <w:tcPr>
            <w:tcW w:w="3692" w:type="dxa"/>
          </w:tcPr>
          <w:p w14:paraId="1D8CAC6C" w14:textId="77777777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proofErr w:type="spellStart"/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kpi_reseach@ddc</w:t>
            </w:r>
            <w:proofErr w:type="spellEnd"/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go</w:t>
            </w:r>
            <w:r w:rsidRPr="00076CE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076CE5">
              <w:rPr>
                <w:rFonts w:ascii="TH SarabunIT๙" w:eastAsia="Calibri" w:hAnsi="TH SarabunIT๙" w:cs="TH SarabunIT๙"/>
                <w:sz w:val="32"/>
                <w:szCs w:val="32"/>
              </w:rPr>
              <w:t>th</w:t>
            </w:r>
            <w:proofErr w:type="spellEnd"/>
            <w:r w:rsidRPr="00076CE5" w:rsidDel="00EA165F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14:paraId="2FBEA28D" w14:textId="27EC05C8" w:rsidR="004C78AC" w:rsidRPr="00076CE5" w:rsidRDefault="004C78AC" w:rsidP="004C78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 xml:space="preserve">ระดับหน่วยงาน : </w:t>
      </w:r>
      <w:r w:rsidR="005137E7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2031"/>
        <w:gridCol w:w="3567"/>
      </w:tblGrid>
      <w:tr w:rsidR="004C78AC" w:rsidRPr="00076CE5" w14:paraId="20FE9E72" w14:textId="77777777" w:rsidTr="006E54A8">
        <w:tc>
          <w:tcPr>
            <w:tcW w:w="3652" w:type="dxa"/>
            <w:shd w:val="clear" w:color="auto" w:fill="D9D9D9"/>
          </w:tcPr>
          <w:p w14:paraId="3F6ED895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ชื่อผู้จัดเก็บข้อมูล</w:t>
            </w:r>
          </w:p>
        </w:tc>
        <w:tc>
          <w:tcPr>
            <w:tcW w:w="2126" w:type="dxa"/>
            <w:shd w:val="clear" w:color="auto" w:fill="D9D9D9"/>
          </w:tcPr>
          <w:p w14:paraId="1A77B269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8" w:type="dxa"/>
            <w:shd w:val="clear" w:color="auto" w:fill="D9D9D9"/>
          </w:tcPr>
          <w:p w14:paraId="7D04174B" w14:textId="77777777" w:rsidR="004C78AC" w:rsidRPr="00076CE5" w:rsidRDefault="004C78AC" w:rsidP="006E54A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</w:t>
            </w: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076CE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mail</w:t>
            </w:r>
          </w:p>
        </w:tc>
      </w:tr>
      <w:tr w:rsidR="004C78AC" w:rsidRPr="00076CE5" w14:paraId="24F4A74F" w14:textId="77777777" w:rsidTr="006E54A8">
        <w:tc>
          <w:tcPr>
            <w:tcW w:w="3652" w:type="dxa"/>
          </w:tcPr>
          <w:p w14:paraId="63113B2D" w14:textId="77777777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7181D4B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32887F5" w14:textId="77777777" w:rsidR="004C78AC" w:rsidRPr="00076CE5" w:rsidRDefault="004C78AC" w:rsidP="006E54A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C78AC" w:rsidRPr="00076CE5" w14:paraId="53DC297F" w14:textId="77777777" w:rsidTr="006E54A8">
        <w:tc>
          <w:tcPr>
            <w:tcW w:w="3652" w:type="dxa"/>
            <w:shd w:val="clear" w:color="auto" w:fill="auto"/>
          </w:tcPr>
          <w:p w14:paraId="58C34B5A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14:paraId="572EAABD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458F5D8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659188" w14:textId="39D64B35" w:rsidR="004C78AC" w:rsidRDefault="004C78AC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5" w:name="_Hlk80630339"/>
    </w:p>
    <w:p w14:paraId="6D0FF1F7" w14:textId="12326773" w:rsidR="00F9395F" w:rsidRDefault="00F9395F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2B76E1C" w14:textId="41CC6AB3" w:rsidR="0072647B" w:rsidRDefault="0072647B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A262E0A" w14:textId="05C12DBF" w:rsidR="001310CD" w:rsidRDefault="001310CD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F04B261" w14:textId="523C23B4" w:rsidR="001310CD" w:rsidRDefault="001310CD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832A2E1" w14:textId="799F808E" w:rsidR="001310CD" w:rsidRDefault="001310CD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713BA39" w14:textId="4ADC199D" w:rsidR="001310CD" w:rsidRDefault="001310CD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7CF03EF" w14:textId="0868E69E" w:rsidR="0072647B" w:rsidRDefault="0072647B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B63E5F5" w14:textId="77777777" w:rsidR="001310CD" w:rsidRDefault="001310CD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EB47924" w14:textId="77777777" w:rsidR="0072647B" w:rsidRPr="00076CE5" w:rsidRDefault="0072647B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B8CF308" w14:textId="77777777" w:rsidR="004C78AC" w:rsidRPr="00076CE5" w:rsidRDefault="004C78AC" w:rsidP="004C78A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76CE5">
        <w:rPr>
          <w:rFonts w:ascii="TH SarabunIT๙" w:hAnsi="TH SarabunIT๙" w:cs="TH SarabunIT๙"/>
          <w:b/>
          <w:bCs/>
          <w:sz w:val="44"/>
          <w:szCs w:val="44"/>
          <w:cs/>
        </w:rPr>
        <w:t>-ตัวอย่าง-</w:t>
      </w:r>
    </w:p>
    <w:p w14:paraId="695477EF" w14:textId="77777777" w:rsidR="004C78AC" w:rsidRPr="00076CE5" w:rsidRDefault="004C78AC" w:rsidP="004C78AC">
      <w:pPr>
        <w:jc w:val="center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076CE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19AC5F" wp14:editId="0BF6C0E2">
                <wp:simplePos x="0" y="0"/>
                <wp:positionH relativeFrom="page">
                  <wp:posOffset>4405341</wp:posOffset>
                </wp:positionH>
                <wp:positionV relativeFrom="paragraph">
                  <wp:posOffset>-665249</wp:posOffset>
                </wp:positionV>
                <wp:extent cx="2887980" cy="335915"/>
                <wp:effectExtent l="0" t="0" r="7620" b="698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98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484878" w14:textId="77777777" w:rsidR="00673F37" w:rsidRDefault="00673F37" w:rsidP="004C78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RE_01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_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สรุปข้อมูลหน่วยงาน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AC5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46.9pt;margin-top:-52.4pt;width:227.4pt;height:2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" fillcolor="window" stroked="f" strokeweight=".5pt">
                <v:textbox>
                  <w:txbxContent>
                    <w:p w14:paraId="3E484878" w14:textId="77777777" w:rsidR="00673F37" w:rsidRDefault="00673F37" w:rsidP="004C78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RE_01</w:t>
                      </w:r>
                      <w:r>
                        <w:rPr>
                          <w:rFonts w:ascii="TH SarabunIT๙" w:hAnsi="TH SarabunIT๙" w:cs="TH SarabunIT๙"/>
                        </w:rPr>
                        <w:t>_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สรุปข้อมูลหน่วยงาน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CE5">
        <w:rPr>
          <w:rFonts w:ascii="TH SarabunIT๙" w:hAnsi="TH SarabunIT๙" w:cs="TH SarabunIT๙"/>
          <w:b/>
          <w:bCs/>
          <w:sz w:val="44"/>
          <w:szCs w:val="44"/>
          <w:cs/>
        </w:rPr>
        <w:t>สรุปข้อมูลหน่วยงาน</w:t>
      </w:r>
    </w:p>
    <w:p w14:paraId="6889F9BE" w14:textId="77777777" w:rsidR="004C78AC" w:rsidRPr="00076CE5" w:rsidRDefault="004C78AC" w:rsidP="004C78A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03ED9C6" w14:textId="77777777" w:rsidR="004C78AC" w:rsidRPr="00076CE5" w:rsidRDefault="004C78AC" w:rsidP="004C78A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ชื่อหน่วยงาน...........กอง..........................</w:t>
      </w: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14:paraId="56353C0C" w14:textId="77777777" w:rsidR="004C78AC" w:rsidRPr="00076CE5" w:rsidRDefault="004C78AC" w:rsidP="004C78AC">
      <w:pPr>
        <w:numPr>
          <w:ilvl w:val="0"/>
          <w:numId w:val="3"/>
        </w:num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การวิเคราะห์สถานการณ์โรค ปัญหาจากการทำงาน ช่องว่างองค์ความรู้ </w:t>
      </w:r>
    </w:p>
    <w:p w14:paraId="534D7E43" w14:textId="77777777" w:rsidR="004C78AC" w:rsidRPr="00076CE5" w:rsidRDefault="004C78AC" w:rsidP="004C78AC">
      <w:pPr>
        <w:spacing w:after="160" w:line="259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 xml:space="preserve">(เนื้อหาควรแสดงถึงการวิเคราะห์จากสถานการณ์โรค ปัญหาของโรคต่างๆในพื้นที่-หน่วยงาน หรือปัญหาจากการทำงาน รวมทั้งองค์ความรู้ที่ยังขาดอยู่ ต้องแสดงถึงขนาดของปัญหาโดยต้องมีการเปรียบเทียบกับสถานการณ์ย้อนหลัง ข้อมูลระดับประเทศ หรือระดับนานาชาติ วิเคราะห์ถึงการทำงานของหน่วยงาน มีการดำเนินการเพื่อเฝ้าระวัง ป้องกัน และควบคุมโรค ประกอบด้วยอะไรบ้าง ผลที่ดำเนินการเป็นอย่างไร และมีปัญหาอะไรที่ทำให้สถานการณ์โรคไม่ดีขึ้น การดำเนินการที่ยังไม่สามารถแก้ไขปัญหาได้ โดยวิเคราะห์ว่าเกิดจากสาเหตุใด ส่งผลให้ควรมีการดำเนินการด้านอะไรเพิ่มขึ้น หรือวิเคราะห์เลือกลำดับความสำคัญของปัญหา) </w:t>
      </w:r>
    </w:p>
    <w:p w14:paraId="5EF1AB60" w14:textId="77777777" w:rsidR="004C78AC" w:rsidRPr="00076CE5" w:rsidRDefault="004C78AC" w:rsidP="004C78A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7848764F" w14:textId="77777777" w:rsidR="004C78AC" w:rsidRPr="00076CE5" w:rsidRDefault="004C78AC" w:rsidP="004C78AC">
      <w:pPr>
        <w:numPr>
          <w:ilvl w:val="0"/>
          <w:numId w:val="3"/>
        </w:num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โจทย์วิจัย และผลิตภัณฑ์เพื่อการเฝ้าระวังป้องกัน ควบคุมโรคและภัยสุขภาพ ที่ได้จากการวิเคราะห์ ทบทวน   </w:t>
      </w:r>
    </w:p>
    <w:p w14:paraId="0EEFBF3F" w14:textId="77777777" w:rsidR="004C78AC" w:rsidRPr="00076CE5" w:rsidRDefault="004C78AC" w:rsidP="004C78AC">
      <w:pPr>
        <w:spacing w:after="160" w:line="259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>(จากการวิเคราะห์ข้อ 1 หน่วยงานจึงมีแนวทางเพื่อการดำเนินการอย่างไรบ้างในปี 2565 – 2567)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5073"/>
        <w:gridCol w:w="2126"/>
        <w:gridCol w:w="1843"/>
      </w:tblGrid>
      <w:tr w:rsidR="004C78AC" w:rsidRPr="00076CE5" w14:paraId="0416A4EC" w14:textId="77777777" w:rsidTr="006E54A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81D2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91606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รายชื่อโครงการวิจัย/ผลิตภัณฑ์เพื่อการเฝ้าระวังป้องกัน ควบคุมโรคและภัยสุขภาพ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EE1FD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  <w:p w14:paraId="1230597D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ผลิตภัณฑ์ฯ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5DB30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ปีที่จะดำเนินการ</w:t>
            </w:r>
          </w:p>
        </w:tc>
      </w:tr>
      <w:tr w:rsidR="004C78AC" w:rsidRPr="00076CE5" w14:paraId="39D67357" w14:textId="77777777" w:rsidTr="006E54A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19519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618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33DA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529EE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4C78AC" w:rsidRPr="00076CE5" w14:paraId="51536CA5" w14:textId="77777777" w:rsidTr="006E54A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AF50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80AE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คู่มือเพื่อการป้องกันโรค....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A6D5A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DCE1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2565</w:t>
            </w:r>
          </w:p>
        </w:tc>
      </w:tr>
      <w:tr w:rsidR="004C78AC" w:rsidRPr="00076CE5" w14:paraId="7C30D629" w14:textId="77777777" w:rsidTr="006E54A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C5AB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AEECA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นวัตกรรมเพื่อการควบคุมโรค....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81AB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63F23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2566</w:t>
            </w:r>
          </w:p>
        </w:tc>
      </w:tr>
      <w:tr w:rsidR="004C78AC" w:rsidRPr="00076CE5" w14:paraId="2A336F3F" w14:textId="77777777" w:rsidTr="006E54A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4E8CA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7E01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โครงการวิจัย....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A024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4C43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  <w:tr w:rsidR="004C78AC" w:rsidRPr="00076CE5" w14:paraId="242856BD" w14:textId="77777777" w:rsidTr="006E54A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939D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ABB4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DEAC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54DC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  <w:tr w:rsidR="004C78AC" w:rsidRPr="00076CE5" w14:paraId="7069F450" w14:textId="77777777" w:rsidTr="006E54A8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9D5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3A8E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ถอดบทเรียนเรื่อง</w:t>
            </w:r>
            <w:r w:rsidRPr="00076CE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530C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ถอดบทเรียน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B7B2" w14:textId="77777777" w:rsidR="004C78AC" w:rsidRPr="00076CE5" w:rsidRDefault="004C78AC" w:rsidP="006E5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</w:rPr>
              <w:t>2567</w:t>
            </w:r>
          </w:p>
        </w:tc>
      </w:tr>
    </w:tbl>
    <w:p w14:paraId="2BCE9A4C" w14:textId="77777777" w:rsidR="004C78AC" w:rsidRPr="00076CE5" w:rsidRDefault="004C78AC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0022B8E" w14:textId="77777777" w:rsidR="004C78AC" w:rsidRPr="00076CE5" w:rsidRDefault="004C78AC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5E4DA72C" w14:textId="77777777" w:rsidR="004C78AC" w:rsidRPr="00076CE5" w:rsidRDefault="004C78AC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41332DA" w14:textId="524BE82B" w:rsidR="004C78AC" w:rsidRPr="00076CE5" w:rsidRDefault="004C78AC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4516A272" w14:textId="77777777" w:rsidR="008212D3" w:rsidRPr="00076CE5" w:rsidRDefault="008212D3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6D1F1271" w14:textId="01A58C1F" w:rsidR="004C78AC" w:rsidRDefault="004C78AC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46FD3BC8" w14:textId="7BEB3C2C" w:rsidR="00D27688" w:rsidRDefault="00D27688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0A706B75" w14:textId="77777777" w:rsidR="00D27688" w:rsidRPr="00076CE5" w:rsidRDefault="00D27688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5C136ED6" w14:textId="2C38B39C" w:rsidR="004C78AC" w:rsidRDefault="004C78AC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F42CA" w14:textId="77777777" w:rsidR="00FA5325" w:rsidRPr="00076CE5" w:rsidRDefault="00FA5325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5DE73F1B" w14:textId="77777777" w:rsidR="004C78AC" w:rsidRPr="00076CE5" w:rsidRDefault="004C78AC" w:rsidP="004C78AC">
      <w:pPr>
        <w:numPr>
          <w:ilvl w:val="0"/>
          <w:numId w:val="3"/>
        </w:numPr>
        <w:spacing w:after="160" w:line="259" w:lineRule="auto"/>
        <w:ind w:right="-166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52680F" wp14:editId="386EC5A4">
                <wp:simplePos x="0" y="0"/>
                <wp:positionH relativeFrom="page">
                  <wp:posOffset>4282440</wp:posOffset>
                </wp:positionH>
                <wp:positionV relativeFrom="paragraph">
                  <wp:posOffset>-758190</wp:posOffset>
                </wp:positionV>
                <wp:extent cx="2887980" cy="335915"/>
                <wp:effectExtent l="0" t="0" r="762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98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706430" w14:textId="77777777" w:rsidR="00673F37" w:rsidRDefault="00673F37" w:rsidP="004C78A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RE_01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_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สรุปข้อมูลหน่วยงาน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680F" id="Text Box 8" o:spid="_x0000_s1027" type="#_x0000_t202" style="position:absolute;left:0;text-align:left;margin-left:337.2pt;margin-top:-59.7pt;width:227.4pt;height:2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" fillcolor="window" stroked="f" strokeweight=".5pt">
                <v:textbox>
                  <w:txbxContent>
                    <w:p w14:paraId="01706430" w14:textId="77777777" w:rsidR="00673F37" w:rsidRDefault="00673F37" w:rsidP="004C78A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RE_01</w:t>
                      </w:r>
                      <w:r>
                        <w:rPr>
                          <w:rFonts w:ascii="TH SarabunIT๙" w:hAnsi="TH SarabunIT๙" w:cs="TH SarabunIT๙"/>
                        </w:rPr>
                        <w:t>_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สรุปข้อมูลหน่วยงาน (ต่อ)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ข้อมูลบุคลากรสายวิชาการของหน่วยงาน</w:t>
      </w:r>
    </w:p>
    <w:p w14:paraId="0B6CD5D7" w14:textId="77777777" w:rsidR="004C78AC" w:rsidRPr="00076CE5" w:rsidRDefault="004C78AC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9"/>
        <w:gridCol w:w="3849"/>
        <w:gridCol w:w="1701"/>
        <w:gridCol w:w="3408"/>
      </w:tblGrid>
      <w:tr w:rsidR="004C78AC" w:rsidRPr="00076CE5" w14:paraId="67626D56" w14:textId="77777777" w:rsidTr="006E54A8">
        <w:trPr>
          <w:trHeight w:val="88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44337" w14:textId="77777777" w:rsidR="004C78AC" w:rsidRPr="00076CE5" w:rsidRDefault="004C78AC" w:rsidP="006E54A8">
            <w:pPr>
              <w:ind w:left="720"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  <w:p w14:paraId="60A371F7" w14:textId="77777777" w:rsidR="004C78AC" w:rsidRPr="00076CE5" w:rsidRDefault="004C78AC" w:rsidP="006E54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FA87" w14:textId="77777777" w:rsidR="004C78AC" w:rsidRPr="00076CE5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32F92A" w14:textId="77777777" w:rsidR="004C78AC" w:rsidRPr="00076CE5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ตำแหน่ง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9E4C" w14:textId="77777777" w:rsidR="004C78AC" w:rsidRPr="00076CE5" w:rsidRDefault="004C78AC" w:rsidP="006E54A8">
            <w:pPr>
              <w:ind w:left="-112" w:right="-132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FE7B83" w14:textId="77777777" w:rsidR="004C78AC" w:rsidRPr="00076CE5" w:rsidRDefault="004C78AC" w:rsidP="006E54A8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จำนวนในหน่วยงาน</w:t>
            </w:r>
          </w:p>
          <w:p w14:paraId="4DD52961" w14:textId="77777777" w:rsidR="004C78AC" w:rsidRPr="00076CE5" w:rsidRDefault="004C78AC" w:rsidP="006E54A8">
            <w:pPr>
              <w:ind w:left="34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 xml:space="preserve">หากไม่มีตำแหน่งดังกล่าวระบุ </w:t>
            </w: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0 )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15172" w14:textId="77777777" w:rsidR="004C78AC" w:rsidRPr="00076CE5" w:rsidRDefault="004C78AC" w:rsidP="006E54A8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1B98BB" w14:textId="77777777" w:rsidR="009447DA" w:rsidRPr="00F55259" w:rsidRDefault="009447DA" w:rsidP="009447DA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จำนวนที่บันทึกข้อมูล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ใน</w:t>
            </w:r>
            <w:r w:rsidRPr="00C35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358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rtl/>
                <w:cs/>
              </w:rPr>
              <w:t>“</w:t>
            </w:r>
            <w:r w:rsidRPr="00F55259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ระบบ</w:t>
            </w:r>
            <w:r w:rsidRPr="00F55259"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bidi="th-TH"/>
              </w:rPr>
              <w:t>บันทึกข้อมูลนักวิจัย กรมควบคุมโรค</w:t>
            </w:r>
            <w:r w:rsidRPr="00F55259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 w:rsidRPr="00F55259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(</w:t>
            </w:r>
            <w:r w:rsidRPr="00F55259">
              <w:rPr>
                <w:rFonts w:ascii="TH SarabunIT๙" w:hAnsi="TH SarabunIT๙" w:cs="TH SarabunIT๙"/>
                <w:sz w:val="32"/>
                <w:szCs w:val="32"/>
              </w:rPr>
              <w:t>DDC Researcher Data</w:t>
            </w:r>
            <w:r w:rsidRPr="00F55259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</w:t>
            </w:r>
            <w:r w:rsidRPr="00F55259">
              <w:rPr>
                <w:rFonts w:ascii="TH SarabunIT๙" w:hAnsi="TH SarabunIT๙" w:cs="TH SarabunIT๙"/>
                <w:sz w:val="32"/>
                <w:szCs w:val="32"/>
              </w:rPr>
              <w:t>System)</w:t>
            </w:r>
          </w:p>
          <w:p w14:paraId="56FA9CE9" w14:textId="32BF26AF" w:rsidR="004C78AC" w:rsidRPr="00076CE5" w:rsidRDefault="009447DA" w:rsidP="009447DA">
            <w:pPr>
              <w:ind w:left="-107" w:right="17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83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(</w:t>
            </w:r>
            <w:r w:rsidRPr="00C3583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  <w:lang w:bidi="th-TH"/>
              </w:rPr>
              <w:t xml:space="preserve">หากไม่มีผู้บันทึกข้อมูลจากตำแหน่งดังกล่าวระบุ </w:t>
            </w:r>
            <w:r w:rsidRPr="00C3583F"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  <w:t>0 )</w:t>
            </w:r>
          </w:p>
        </w:tc>
      </w:tr>
      <w:tr w:rsidR="004C78AC" w:rsidRPr="00076CE5" w14:paraId="70210AD3" w14:textId="77777777" w:rsidTr="006E54A8"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95C26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สายงานหลักของกรมควบคุมโรค </w:t>
            </w:r>
          </w:p>
        </w:tc>
      </w:tr>
      <w:tr w:rsidR="004C78AC" w:rsidRPr="00076CE5" w14:paraId="05C5AD08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92582" w14:textId="206118CB" w:rsidR="004C78AC" w:rsidRPr="00076CE5" w:rsidRDefault="00F34978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</w:rPr>
              <w:t>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0B295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ED78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11CD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</w:tr>
      <w:tr w:rsidR="004C78AC" w:rsidRPr="00076CE5" w14:paraId="44D50CE5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D14B" w14:textId="4519A5B7" w:rsidR="004C78AC" w:rsidRPr="00076CE5" w:rsidRDefault="00F34978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</w:rPr>
              <w:t>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8E55E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สัตวแพทย์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06B0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68FA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4C78AC" w:rsidRPr="00076CE5" w14:paraId="59E6DD26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C915F" w14:textId="03F737C6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1BDBB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นักวิชาการสาธารณสุข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8F11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5ABD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</w:tr>
      <w:tr w:rsidR="004C78AC" w:rsidRPr="00076CE5" w14:paraId="474D3D30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E881" w14:textId="3E2355AF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4D58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พยาบาล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F074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508F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</w:tr>
      <w:tr w:rsidR="004C78AC" w:rsidRPr="00076CE5" w14:paraId="1EB94350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13FF7" w14:textId="6C9B0199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DC4A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นักเทคนิคการแพทย์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02EF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74FF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4C78AC" w:rsidRPr="00076CE5" w14:paraId="755EE16C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2463" w14:textId="1199416C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B905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อื่นๆ ของสายงานหลัก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วิชาการ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9A22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CF5D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4C78AC" w:rsidRPr="00076CE5" w14:paraId="76DCC64B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E6BE" w14:textId="3F6F8302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E043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อื่นๆ ของสายงานหลัก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ทั่วไป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 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50FD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F445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4C78AC" w:rsidRPr="00076CE5" w14:paraId="13DC566E" w14:textId="77777777" w:rsidTr="006E54A8"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132D" w14:textId="77777777" w:rsidR="004C78AC" w:rsidRPr="0072647B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72647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สายงานสนับสนุนของกรมควบคุมโรค</w:t>
            </w:r>
          </w:p>
        </w:tc>
      </w:tr>
      <w:tr w:rsidR="004C78AC" w:rsidRPr="00076CE5" w14:paraId="7736C756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6C77" w14:textId="3401B51A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9D50B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นักจัดการงานทั่วไป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C93C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CC26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</w:tr>
      <w:tr w:rsidR="004C78AC" w:rsidRPr="00076CE5" w14:paraId="66BEE11F" w14:textId="77777777" w:rsidTr="006E54A8">
        <w:trPr>
          <w:trHeight w:val="42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A2010" w14:textId="408D63F6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B5FE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นักวิเคราะห์นโยบายและแผน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A33F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76CA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4C78AC" w:rsidRPr="00076CE5" w14:paraId="46143CDC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F55E0" w14:textId="6D5208FB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E56A2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นักวิชาการการเงินและบัญชี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39AE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7DDC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4C78AC" w:rsidRPr="00076CE5" w14:paraId="77F6EC86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F98E5" w14:textId="7F2F6F81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93BEC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นักวิชาการพัสดุ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7F15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4B3B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4C78AC" w:rsidRPr="00076CE5" w14:paraId="370C7C3B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C591" w14:textId="59D59E79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4334D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นักวิชาการตรวจสอบภายใน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F2D4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918C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4C78AC" w:rsidRPr="00076CE5" w14:paraId="78B0678C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6AB23" w14:textId="732D7679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5767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นักทรัพยากรบุคคล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BD4C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CCE7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4C78AC" w:rsidRPr="00076CE5" w14:paraId="198504E2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15774" w14:textId="3226FD17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4BEB4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อื่นๆ ของสายงานสนับสนุน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วิชาการ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 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D6C1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A25F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  <w:tr w:rsidR="004C78AC" w:rsidRPr="00076CE5" w14:paraId="59310435" w14:textId="77777777" w:rsidTr="006E54A8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1B02" w14:textId="1CC81C05" w:rsidR="004C78AC" w:rsidRPr="00076CE5" w:rsidRDefault="004C78AC" w:rsidP="00F3497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EB74" w14:textId="77777777" w:rsidR="004C78AC" w:rsidRPr="00076CE5" w:rsidRDefault="004C78AC" w:rsidP="006E54A8">
            <w:pPr>
              <w:ind w:right="-166"/>
              <w:contextualSpacing/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76CE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อื่นๆ ของสายงานสนับสนุน 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(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  <w:t>ทั่วไป</w:t>
            </w:r>
            <w:r w:rsidRPr="00076CE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) ****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7ECE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rtl/>
                <w:cs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917C" w14:textId="77777777" w:rsidR="004C78AC" w:rsidRPr="0072647B" w:rsidRDefault="004C78AC" w:rsidP="006E54A8">
            <w:pPr>
              <w:ind w:right="-166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2647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</w:tr>
    </w:tbl>
    <w:p w14:paraId="487B4E01" w14:textId="77777777" w:rsidR="004C78AC" w:rsidRPr="00076CE5" w:rsidRDefault="004C78AC" w:rsidP="004C78AC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</w:p>
    <w:p w14:paraId="3D6C53A8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076CE5">
        <w:rPr>
          <w:rFonts w:ascii="TH SarabunIT๙" w:hAnsi="TH SarabunIT๙" w:cs="TH SarabunIT๙"/>
          <w:sz w:val="24"/>
          <w:szCs w:val="24"/>
          <w:cs/>
        </w:rPr>
        <w:t>* ประกอบด้วย ทันตแพทย์</w:t>
      </w:r>
      <w:r w:rsidRPr="00076CE5">
        <w:rPr>
          <w:rFonts w:ascii="TH SarabunIT๙" w:hAnsi="TH SarabunIT๙" w:cs="TH SarabunIT๙"/>
          <w:b/>
          <w:bCs/>
          <w:sz w:val="24"/>
          <w:szCs w:val="24"/>
          <w:cs/>
        </w:rPr>
        <w:t xml:space="preserve"> / </w:t>
      </w:r>
      <w:r w:rsidRPr="00076CE5">
        <w:rPr>
          <w:rFonts w:ascii="TH SarabunIT๙" w:hAnsi="TH SarabunIT๙" w:cs="TH SarabunIT๙"/>
          <w:sz w:val="24"/>
          <w:szCs w:val="24"/>
          <w:cs/>
        </w:rPr>
        <w:t xml:space="preserve">เภสัชกร / นักรังสีการแพทย์ / นักวิทยาศาสตร์การแพทย์ / นักสังคมสงเคราะห์ / นักจิตวิทยา / นักกายภาพบำบัด / นักโภชนาการ  </w:t>
      </w:r>
    </w:p>
    <w:p w14:paraId="7FD21EF5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076CE5">
        <w:rPr>
          <w:rFonts w:ascii="TH SarabunIT๙" w:hAnsi="TH SarabunIT๙" w:cs="TH SarabunIT๙"/>
          <w:sz w:val="24"/>
          <w:szCs w:val="24"/>
          <w:cs/>
        </w:rPr>
        <w:t>** ประกอบด้วย เจ้าพนักงานสาธารณสุข /เจ้าพนักงานวิทยาศาสตร์การแพทย์ / เจ้าพนักงานเภสัชกรรม / เจ้าพนักงานรังสีการแพทย์ / เจ้า</w:t>
      </w:r>
    </w:p>
    <w:p w14:paraId="3AFA8F6C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076CE5">
        <w:rPr>
          <w:rFonts w:ascii="TH SarabunIT๙" w:hAnsi="TH SarabunIT๙" w:cs="TH SarabunIT๙"/>
          <w:sz w:val="24"/>
          <w:szCs w:val="24"/>
          <w:cs/>
        </w:rPr>
        <w:t>พนักงานอาชีวบำบัด/เจ้าพนักงานทันตสาธารณสุข /ช่างกายอุปกรณ์ / พยาบาลเทคนิค / โภชนากร</w:t>
      </w:r>
    </w:p>
    <w:p w14:paraId="395CE3CC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24"/>
          <w:szCs w:val="24"/>
        </w:rPr>
      </w:pPr>
      <w:r w:rsidRPr="00076CE5">
        <w:rPr>
          <w:rFonts w:ascii="TH SarabunIT๙" w:hAnsi="TH SarabunIT๙" w:cs="TH SarabunIT๙"/>
          <w:sz w:val="24"/>
          <w:szCs w:val="24"/>
          <w:cs/>
        </w:rPr>
        <w:t xml:space="preserve">*** ประกอบด้วย นิติกร / นักวิชาการเผยแพร่ / นักประชาสัมพันธ์ / นักวิชาการคอมพิวเตอร์ / บรรณารักษ์ / นักวิชาการโสตทัศนศึกษา </w:t>
      </w:r>
    </w:p>
    <w:p w14:paraId="3B9BE07A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076CE5">
        <w:rPr>
          <w:rFonts w:ascii="TH SarabunIT๙" w:hAnsi="TH SarabunIT๙" w:cs="TH SarabunIT๙"/>
          <w:sz w:val="24"/>
          <w:szCs w:val="24"/>
          <w:cs/>
        </w:rPr>
        <w:t xml:space="preserve">**** ประกอบด้วย เจ้าพนักงานการเงินและบัญชี / เจ้าพนักงานธุรการ / เจ้าพนักงานพัสดุ / เจ้าพนักงานสถิติ / เจ้าพนักงานโสตทัศนศึกษา / เจ้าพนักงานห้องสมุด / นายช่างเทคนิค / นายช่างโยธา / นายช่างเครื่องกล / นายช่างไฟฟ้า / นายช่างศิลป์ / เจ้าพนักงานเวชสถิติ </w:t>
      </w:r>
      <w:bookmarkEnd w:id="5"/>
    </w:p>
    <w:p w14:paraId="65FF7A37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5007E47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4EF92BA8" w14:textId="0279C871" w:rsidR="004C78AC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150B41C3" w14:textId="77777777" w:rsidR="001310CD" w:rsidRPr="00076CE5" w:rsidRDefault="001310CD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5001D03C" w14:textId="709E757F" w:rsidR="008212D3" w:rsidRPr="00076CE5" w:rsidRDefault="008212D3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32"/>
          <w:szCs w:val="32"/>
        </w:rPr>
      </w:pPr>
    </w:p>
    <w:p w14:paraId="0A0E71F7" w14:textId="7DF065D7" w:rsidR="008212D3" w:rsidRPr="00076CE5" w:rsidRDefault="00F9395F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F548" wp14:editId="4C330E0D">
                <wp:simplePos x="0" y="0"/>
                <wp:positionH relativeFrom="margin">
                  <wp:posOffset>3889375</wp:posOffset>
                </wp:positionH>
                <wp:positionV relativeFrom="paragraph">
                  <wp:posOffset>-274840</wp:posOffset>
                </wp:positionV>
                <wp:extent cx="2105025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DD934" w14:textId="77777777" w:rsidR="00673F37" w:rsidRPr="00082CBA" w:rsidRDefault="00673F37" w:rsidP="004C78AC">
                            <w:pPr>
                              <w:pStyle w:val="a4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/>
                              </w:rPr>
                            </w:pP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>RE_0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US"/>
                              </w:rPr>
                              <w:t>แบบรายงานความก้าวหน้า</w:t>
                            </w:r>
                          </w:p>
                          <w:p w14:paraId="3D726BDE" w14:textId="77777777" w:rsidR="00673F37" w:rsidRPr="00082CBA" w:rsidRDefault="00673F37" w:rsidP="004C78AC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  <w:tab w:val="left" w:pos="7425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C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กรมควบคุมโรค</w:t>
                            </w:r>
                          </w:p>
                          <w:p w14:paraId="69A10487" w14:textId="77777777" w:rsidR="00673F37" w:rsidRPr="00082CBA" w:rsidRDefault="00673F37" w:rsidP="004C78AC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F548" id="Text Box 12" o:spid="_x0000_s1028" type="#_x0000_t202" style="position:absolute;margin-left:306.25pt;margin-top:-21.65pt;width:16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" filled="f" stroked="f" strokeweight=".5pt">
                <v:textbox>
                  <w:txbxContent>
                    <w:p w14:paraId="19ADD934" w14:textId="77777777" w:rsidR="00673F37" w:rsidRPr="00082CBA" w:rsidRDefault="00673F37" w:rsidP="004C78AC">
                      <w:pPr>
                        <w:pStyle w:val="a4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/>
                        </w:rPr>
                      </w:pP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>RE_0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>2</w:t>
                      </w: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  <w:t>_</w:t>
                      </w: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US"/>
                        </w:rPr>
                        <w:t>แบบรายงานความก้าวหน้า</w:t>
                      </w:r>
                    </w:p>
                    <w:p w14:paraId="3D726BDE" w14:textId="77777777" w:rsidR="00673F37" w:rsidRPr="00082CBA" w:rsidRDefault="00673F37" w:rsidP="004C78AC">
                      <w:pPr>
                        <w:pStyle w:val="a4"/>
                        <w:tabs>
                          <w:tab w:val="clear" w:pos="4513"/>
                          <w:tab w:val="clear" w:pos="9026"/>
                          <w:tab w:val="left" w:pos="7425"/>
                        </w:tabs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C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กรมควบคุมโรค</w:t>
                      </w:r>
                    </w:p>
                    <w:p w14:paraId="69A10487" w14:textId="77777777" w:rsidR="00673F37" w:rsidRPr="00082CBA" w:rsidRDefault="00673F37" w:rsidP="004C78AC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3DCE1" w14:textId="4DBA44DB" w:rsidR="004C78AC" w:rsidRPr="00076CE5" w:rsidRDefault="004C78AC" w:rsidP="00F9395F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</w:p>
    <w:p w14:paraId="103D7DE1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6C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แบบฟอร์มรายงานความก้าวหน้าการดำเนินโครงการ </w:t>
      </w:r>
      <w:r w:rsidRPr="00076CE5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Pr="00076C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รอบ 6 เดือน </w:t>
      </w:r>
      <w:r w:rsidRPr="00076CE5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Pr="00076CE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รอบ 12 เดือน</w:t>
      </w:r>
    </w:p>
    <w:p w14:paraId="2212E7EC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1.ชื่อโครงการวิจัย.....................................................................................................................................</w:t>
      </w:r>
    </w:p>
    <w:p w14:paraId="4A5811A4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2.ชื่อผู้วิจัย............................................................................................................................................</w:t>
      </w:r>
    </w:p>
    <w:p w14:paraId="2FA9904E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3.หน่วยงาน...............................................................................................................................................</w:t>
      </w:r>
    </w:p>
    <w:p w14:paraId="1711BE01" w14:textId="77777777" w:rsidR="004C78AC" w:rsidRPr="00076CE5" w:rsidRDefault="004C78AC" w:rsidP="004C78AC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4.งบประมาณและ แหล่งทุน ....................................................................................................................</w:t>
      </w:r>
    </w:p>
    <w:p w14:paraId="1EB2F2A6" w14:textId="77777777" w:rsidR="004C78AC" w:rsidRPr="00076CE5" w:rsidRDefault="004C78AC" w:rsidP="004C78AC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76C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5.ระยะเวลาดำเนินการตลอดโครงการวิจัย ………… เดือน/ปี (ตามที่ระบุไว้ในโครงร่างวิจัย)</w:t>
      </w:r>
    </w:p>
    <w:p w14:paraId="52138C51" w14:textId="77777777" w:rsidR="004C78AC" w:rsidRPr="00076CE5" w:rsidRDefault="004C78AC" w:rsidP="004C78AC">
      <w:pPr>
        <w:spacing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6.การรับรองจริยธรรมการวิจัย </w:t>
      </w:r>
    </w:p>
    <w:p w14:paraId="52FADA3D" w14:textId="77777777" w:rsidR="004C78AC" w:rsidRPr="00076CE5" w:rsidRDefault="004C78AC" w:rsidP="004C78AC">
      <w:pPr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76C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) กรรมการพิจารณาแล้วว่าไม่ใช่การวิจัยเกี่ยวกับมนุษย์    </w:t>
      </w:r>
    </w:p>
    <w:p w14:paraId="7C9335B1" w14:textId="77777777" w:rsidR="004C78AC" w:rsidRPr="00076CE5" w:rsidRDefault="004C78AC" w:rsidP="004C78AC">
      <w:pPr>
        <w:spacing w:line="276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color w:val="000000"/>
          <w:sz w:val="32"/>
          <w:szCs w:val="32"/>
          <w:cs/>
        </w:rPr>
        <w:t>( ) ยังไม่ผ่านการรับรอง</w:t>
      </w:r>
      <w:r w:rsidRPr="00076CE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76CE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367FB7D8" w14:textId="77777777" w:rsidR="004C78AC" w:rsidRPr="00076CE5" w:rsidRDefault="004C78AC" w:rsidP="004C78AC">
      <w:pPr>
        <w:spacing w:line="276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color w:val="000000"/>
          <w:sz w:val="32"/>
          <w:szCs w:val="32"/>
          <w:cs/>
        </w:rPr>
        <w:t>( ) ได้รับรองจริยธรรมแล้ว  วันที่ ........../............./........... (ตามที่ระบุในเอกสารรับรองอนุมัติ)</w:t>
      </w:r>
    </w:p>
    <w:p w14:paraId="5CBCACB6" w14:textId="77777777" w:rsidR="004C78AC" w:rsidRPr="00076CE5" w:rsidRDefault="004C78AC" w:rsidP="004C78AC">
      <w:pPr>
        <w:ind w:right="-46"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ตัวอย่างแผนการดำเนินงานวิจัย (นำมาจาก </w:t>
      </w:r>
      <w:r w:rsidRPr="00076CE5">
        <w:rPr>
          <w:rFonts w:ascii="TH SarabunIT๙" w:hAnsi="TH SarabunIT๙" w:cs="TH SarabunIT๙"/>
          <w:b/>
          <w:bCs/>
          <w:sz w:val="32"/>
          <w:szCs w:val="32"/>
        </w:rPr>
        <w:t xml:space="preserve">Gantt’s chart </w:t>
      </w: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ของโครงการวิจัย)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3"/>
        <w:gridCol w:w="4443"/>
      </w:tblGrid>
      <w:tr w:rsidR="004C78AC" w:rsidRPr="00076CE5" w14:paraId="5746F973" w14:textId="77777777" w:rsidTr="006E54A8">
        <w:tc>
          <w:tcPr>
            <w:tcW w:w="5058" w:type="dxa"/>
            <w:shd w:val="clear" w:color="auto" w:fill="auto"/>
          </w:tcPr>
          <w:p w14:paraId="4D3ABAC0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แผนการดำเนินกิจกรรมตามโครงการวิจัย</w:t>
            </w:r>
          </w:p>
          <w:p w14:paraId="611B4285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(ระบุกิจกรรมตามที่ระบุในโครงร่างการวิจัย ที่ดำเนินการหลังผ่านการรับรองจริยะธรรมการวิจัย)</w:t>
            </w:r>
          </w:p>
        </w:tc>
        <w:tc>
          <w:tcPr>
            <w:tcW w:w="4939" w:type="dxa"/>
            <w:shd w:val="clear" w:color="auto" w:fill="auto"/>
          </w:tcPr>
          <w:p w14:paraId="6DD3E24C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  <w:p w14:paraId="749D72B8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(ระบุรายละเอียดของการดำเนินโครงการ เช่น ดำเนินการที่ไหน กับใคร อย่างไร เมื่อไร จำนวนและผลการดำเนินงานเป็นอย่างไร เป็นต้น)</w:t>
            </w:r>
          </w:p>
        </w:tc>
      </w:tr>
      <w:tr w:rsidR="004C78AC" w:rsidRPr="00076CE5" w14:paraId="711CECFD" w14:textId="77777777" w:rsidTr="006E54A8">
        <w:tc>
          <w:tcPr>
            <w:tcW w:w="5058" w:type="dxa"/>
            <w:shd w:val="clear" w:color="auto" w:fill="auto"/>
          </w:tcPr>
          <w:p w14:paraId="58DC8D50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กิจกรรมที่ 1 การประสานพื้นที่</w:t>
            </w:r>
          </w:p>
        </w:tc>
        <w:tc>
          <w:tcPr>
            <w:tcW w:w="4939" w:type="dxa"/>
            <w:shd w:val="clear" w:color="auto" w:fill="auto"/>
          </w:tcPr>
          <w:p w14:paraId="20261C6B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C78AC" w:rsidRPr="00076CE5" w14:paraId="1B19B9FD" w14:textId="77777777" w:rsidTr="006E54A8">
        <w:tc>
          <w:tcPr>
            <w:tcW w:w="5058" w:type="dxa"/>
            <w:shd w:val="clear" w:color="auto" w:fill="auto"/>
          </w:tcPr>
          <w:p w14:paraId="7DBCA7FB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กิจกรรมที่ 2 การเตรียมทีมวิจัย</w:t>
            </w:r>
          </w:p>
        </w:tc>
        <w:tc>
          <w:tcPr>
            <w:tcW w:w="4939" w:type="dxa"/>
            <w:shd w:val="clear" w:color="auto" w:fill="auto"/>
          </w:tcPr>
          <w:p w14:paraId="498554F9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C78AC" w:rsidRPr="00076CE5" w14:paraId="28FDE2B8" w14:textId="77777777" w:rsidTr="006E54A8">
        <w:tc>
          <w:tcPr>
            <w:tcW w:w="5058" w:type="dxa"/>
            <w:shd w:val="clear" w:color="auto" w:fill="auto"/>
          </w:tcPr>
          <w:p w14:paraId="4500D71B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กิจกรรมที่ 3 จัดเตรียมวัสดุอุปกรณ์ทางห้องปฏิบัติการ</w:t>
            </w:r>
          </w:p>
        </w:tc>
        <w:tc>
          <w:tcPr>
            <w:tcW w:w="4939" w:type="dxa"/>
            <w:shd w:val="clear" w:color="auto" w:fill="auto"/>
          </w:tcPr>
          <w:p w14:paraId="4C49097D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C78AC" w:rsidRPr="00076CE5" w14:paraId="4D13E5C3" w14:textId="77777777" w:rsidTr="006E54A8">
        <w:tc>
          <w:tcPr>
            <w:tcW w:w="5058" w:type="dxa"/>
            <w:shd w:val="clear" w:color="auto" w:fill="auto"/>
          </w:tcPr>
          <w:p w14:paraId="2EEF6C4F" w14:textId="77777777" w:rsidR="004C78AC" w:rsidRPr="00076CE5" w:rsidRDefault="004C78AC" w:rsidP="006E54A8">
            <w:pPr>
              <w:tabs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กิจกรรมที่ 4 เก็บรวบรวมข้อมูล</w:t>
            </w:r>
          </w:p>
        </w:tc>
        <w:tc>
          <w:tcPr>
            <w:tcW w:w="4939" w:type="dxa"/>
            <w:shd w:val="clear" w:color="auto" w:fill="auto"/>
          </w:tcPr>
          <w:p w14:paraId="321AE6C5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C78AC" w:rsidRPr="00076CE5" w14:paraId="255A29F3" w14:textId="77777777" w:rsidTr="006E54A8">
        <w:tc>
          <w:tcPr>
            <w:tcW w:w="5058" w:type="dxa"/>
            <w:shd w:val="clear" w:color="auto" w:fill="auto"/>
          </w:tcPr>
          <w:p w14:paraId="0F624DA6" w14:textId="77777777" w:rsidR="004C78AC" w:rsidRPr="00076CE5" w:rsidRDefault="004C78AC" w:rsidP="006E54A8">
            <w:pPr>
              <w:tabs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กิจกรรมที่ 5 การวิเคราะห์และสรุปผลการวิจัย</w:t>
            </w:r>
          </w:p>
        </w:tc>
        <w:tc>
          <w:tcPr>
            <w:tcW w:w="4939" w:type="dxa"/>
            <w:shd w:val="clear" w:color="auto" w:fill="auto"/>
          </w:tcPr>
          <w:p w14:paraId="49498AAF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C78AC" w:rsidRPr="00076CE5" w14:paraId="106D27A7" w14:textId="77777777" w:rsidTr="006E54A8">
        <w:tc>
          <w:tcPr>
            <w:tcW w:w="5058" w:type="dxa"/>
            <w:shd w:val="clear" w:color="auto" w:fill="auto"/>
          </w:tcPr>
          <w:p w14:paraId="0F0828F8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39" w:type="dxa"/>
            <w:shd w:val="clear" w:color="auto" w:fill="auto"/>
          </w:tcPr>
          <w:p w14:paraId="471875D4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C78AC" w:rsidRPr="00076CE5" w14:paraId="45B387F7" w14:textId="77777777" w:rsidTr="006E54A8">
        <w:tc>
          <w:tcPr>
            <w:tcW w:w="5058" w:type="dxa"/>
            <w:shd w:val="clear" w:color="auto" w:fill="auto"/>
          </w:tcPr>
          <w:p w14:paraId="4696D8C8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39" w:type="dxa"/>
            <w:shd w:val="clear" w:color="auto" w:fill="auto"/>
          </w:tcPr>
          <w:p w14:paraId="24074374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C78AC" w:rsidRPr="00076CE5" w14:paraId="019224B3" w14:textId="77777777" w:rsidTr="006E54A8">
        <w:tc>
          <w:tcPr>
            <w:tcW w:w="9997" w:type="dxa"/>
            <w:gridSpan w:val="2"/>
            <w:shd w:val="clear" w:color="auto" w:fill="auto"/>
          </w:tcPr>
          <w:p w14:paraId="1373EBDF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สรุป ร้อยละของการดำเนินการตามแผนการดำเนินงาน</w:t>
            </w:r>
            <w:r w:rsidRPr="0072647B">
              <w:rPr>
                <w:rFonts w:ascii="TH SarabunIT๙" w:hAnsi="TH SarabunIT๙" w:cs="TH SarabunIT๙"/>
                <w:b/>
                <w:bCs/>
                <w:cs/>
              </w:rPr>
              <w:t>วิจัย</w:t>
            </w:r>
            <w:r w:rsidRPr="0072647B">
              <w:rPr>
                <w:rFonts w:ascii="TH SarabunIT๙" w:hAnsi="TH SarabunIT๙" w:cs="TH SarabunIT๙"/>
                <w:b/>
                <w:bCs/>
                <w:sz w:val="36"/>
                <w:szCs w:val="36"/>
                <w:u w:val="single"/>
                <w:cs/>
              </w:rPr>
              <w:t>ที่ระบุไว้ในโครงร่างวิจัย</w:t>
            </w:r>
            <w:r w:rsidRPr="007264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= … %</w:t>
            </w:r>
          </w:p>
          <w:p w14:paraId="612C7505" w14:textId="77777777" w:rsidR="004C78AC" w:rsidRPr="00076CE5" w:rsidRDefault="004C78AC" w:rsidP="006E54A8">
            <w:pPr>
              <w:tabs>
                <w:tab w:val="left" w:pos="1800"/>
                <w:tab w:val="left" w:pos="1980"/>
                <w:tab w:val="left" w:pos="5580"/>
                <w:tab w:val="left" w:pos="6120"/>
                <w:tab w:val="left" w:pos="6300"/>
              </w:tabs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6CE5">
              <w:rPr>
                <w:rFonts w:ascii="TH SarabunIT๙" w:hAnsi="TH SarabunIT๙" w:cs="TH SarabunIT๙"/>
                <w:b/>
                <w:bCs/>
                <w:cs/>
              </w:rPr>
              <w:t>(เช่น จากกิจกรรมทั้งหมดในโครงการ คือ 5 กิจกรรม ดำเนินการได้ 2 กิจกรรม คิดเป็น 40%)</w:t>
            </w:r>
          </w:p>
        </w:tc>
      </w:tr>
    </w:tbl>
    <w:p w14:paraId="5E969F5F" w14:textId="77777777" w:rsidR="004C78AC" w:rsidRPr="00076CE5" w:rsidRDefault="004C78AC" w:rsidP="004C78AC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ปัญหาอุปสรรคในการดำเนินงาน โครงการวิจัย</w:t>
      </w:r>
    </w:p>
    <w:p w14:paraId="536CF021" w14:textId="77777777" w:rsidR="004C78AC" w:rsidRPr="00076CE5" w:rsidRDefault="004C78AC" w:rsidP="004C78AC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450785" w14:textId="77777777" w:rsidR="004C78AC" w:rsidRPr="00076CE5" w:rsidRDefault="004C78AC" w:rsidP="004C78AC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76CE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3E3184" w14:textId="77777777" w:rsidR="004C78AC" w:rsidRPr="00076CE5" w:rsidRDefault="004C78AC" w:rsidP="004C78AC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แนวทางแก้ไข หรือการแก้ไขปัญหาที่เกิดจากการดำเนินงานโครงการวิจัย </w:t>
      </w:r>
    </w:p>
    <w:p w14:paraId="30FE5146" w14:textId="77777777" w:rsidR="004C78AC" w:rsidRPr="00076CE5" w:rsidRDefault="004C78AC" w:rsidP="004C78AC">
      <w:pPr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80A660" w14:textId="77777777" w:rsidR="004C78AC" w:rsidRPr="00076CE5" w:rsidRDefault="004C78AC" w:rsidP="004C78AC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7B7058" w14:textId="77777777" w:rsidR="004C78AC" w:rsidRPr="00076CE5" w:rsidRDefault="004C78AC" w:rsidP="004C78AC">
      <w:pPr>
        <w:numPr>
          <w:ilvl w:val="0"/>
          <w:numId w:val="9"/>
        </w:num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แผนงานวิจัยที่จะทำในปีต่อไป เพื่อให้เสร็จทันตามกำหนดไว้เดิมในโครงร่างการวิจัย</w:t>
      </w:r>
    </w:p>
    <w:p w14:paraId="53918DAD" w14:textId="77777777" w:rsidR="004C78AC" w:rsidRPr="00076CE5" w:rsidRDefault="004C78AC" w:rsidP="004C78AC">
      <w:pPr>
        <w:contextualSpacing/>
        <w:rPr>
          <w:rFonts w:ascii="TH SarabunIT๙" w:hAnsi="TH SarabunIT๙" w:cs="TH SarabunIT๙"/>
          <w:color w:val="000000"/>
          <w:sz w:val="32"/>
          <w:szCs w:val="32"/>
        </w:rPr>
      </w:pPr>
      <w:r w:rsidRPr="00076CE5">
        <w:rPr>
          <w:rFonts w:ascii="TH SarabunIT๙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4F80C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ผู้รายงาน......................................</w:t>
      </w:r>
    </w:p>
    <w:p w14:paraId="7DDCA1CC" w14:textId="77777777" w:rsidR="004C78AC" w:rsidRPr="00076CE5" w:rsidRDefault="004C78AC" w:rsidP="004C78AC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วันที่รายงาน ....................................</w:t>
      </w:r>
    </w:p>
    <w:p w14:paraId="760045D2" w14:textId="64F88CA9" w:rsidR="00054F72" w:rsidRDefault="004C78AC" w:rsidP="00C307A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</w:pPr>
      <w:r w:rsidRPr="00076C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76C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76C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76C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76CE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76CE5">
        <w:rPr>
          <w:rFonts w:ascii="TH SarabunIT๙" w:hAnsi="TH SarabunIT๙" w:cs="TH SarabunIT๙"/>
          <w:b/>
          <w:bCs/>
          <w:sz w:val="32"/>
          <w:szCs w:val="32"/>
          <w:cs/>
        </w:rPr>
        <w:t>โทร. ........................................</w:t>
      </w:r>
    </w:p>
    <w:p w14:paraId="03AF431E" w14:textId="2DC9B376" w:rsidR="00054F72" w:rsidRPr="00076CE5" w:rsidRDefault="00054F72" w:rsidP="00C307A0">
      <w:pPr>
        <w:tabs>
          <w:tab w:val="left" w:pos="1800"/>
          <w:tab w:val="left" w:pos="1980"/>
          <w:tab w:val="left" w:pos="5580"/>
          <w:tab w:val="left" w:pos="6120"/>
          <w:tab w:val="left" w:pos="6300"/>
        </w:tabs>
        <w:ind w:right="-46"/>
        <w:rPr>
          <w:rFonts w:ascii="TH SarabunIT๙" w:hAnsi="TH SarabunIT๙" w:cs="TH SarabunIT๙"/>
          <w:b/>
          <w:bCs/>
          <w:sz w:val="32"/>
          <w:szCs w:val="32"/>
        </w:rPr>
        <w:sectPr w:rsidR="00054F72" w:rsidRPr="00076CE5" w:rsidSect="008212D3">
          <w:headerReference w:type="default" r:id="rId11"/>
          <w:footerReference w:type="even" r:id="rId12"/>
          <w:pgSz w:w="11906" w:h="16838"/>
          <w:pgMar w:top="1080" w:right="1440" w:bottom="1440" w:left="1440" w:header="708" w:footer="708" w:gutter="0"/>
          <w:cols w:space="708"/>
          <w:docGrid w:linePitch="381"/>
        </w:sectPr>
      </w:pPr>
    </w:p>
    <w:p w14:paraId="48A1B1AE" w14:textId="3F4EEB7D" w:rsidR="008212D3" w:rsidRPr="00076CE5" w:rsidRDefault="00101181" w:rsidP="008212D3">
      <w:pPr>
        <w:rPr>
          <w:rFonts w:ascii="TH SarabunIT๙" w:hAnsi="TH SarabunIT๙" w:cs="TH SarabunIT๙"/>
        </w:rPr>
      </w:pPr>
      <w:r w:rsidRPr="00076CE5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E4394B" wp14:editId="266013A1">
                <wp:simplePos x="0" y="0"/>
                <wp:positionH relativeFrom="margin">
                  <wp:posOffset>7812649</wp:posOffset>
                </wp:positionH>
                <wp:positionV relativeFrom="paragraph">
                  <wp:posOffset>-257810</wp:posOffset>
                </wp:positionV>
                <wp:extent cx="1488831" cy="36195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831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4F2D0" w14:textId="52977698" w:rsidR="00673F37" w:rsidRPr="00101181" w:rsidRDefault="00673F37" w:rsidP="00101181">
                            <w:pPr>
                              <w:pStyle w:val="a4"/>
                              <w:tabs>
                                <w:tab w:val="clear" w:pos="4513"/>
                                <w:tab w:val="clear" w:pos="9026"/>
                                <w:tab w:val="left" w:pos="7425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2647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DDC Clearance_0</w:t>
                            </w:r>
                            <w:r w:rsidRPr="0072647B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  <w:p w14:paraId="50D40834" w14:textId="77777777" w:rsidR="00673F37" w:rsidRPr="00082CBA" w:rsidRDefault="00673F37" w:rsidP="0010118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394B" id="Text Box 120" o:spid="_x0000_s1029" type="#_x0000_t202" style="position:absolute;margin-left:615.15pt;margin-top:-20.3pt;width:117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" filled="f" stroked="f" strokeweight=".5pt">
                <v:textbox>
                  <w:txbxContent>
                    <w:p w14:paraId="78B4F2D0" w14:textId="52977698" w:rsidR="00673F37" w:rsidRPr="00101181" w:rsidRDefault="00673F37" w:rsidP="00101181">
                      <w:pPr>
                        <w:pStyle w:val="a4"/>
                        <w:tabs>
                          <w:tab w:val="clear" w:pos="4513"/>
                          <w:tab w:val="clear" w:pos="9026"/>
                          <w:tab w:val="left" w:pos="7425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US"/>
                        </w:rPr>
                      </w:pPr>
                      <w:r w:rsidRPr="0072647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DDC Clearance_0</w:t>
                      </w:r>
                      <w:r w:rsidRPr="0072647B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  <w:p w14:paraId="50D40834" w14:textId="77777777" w:rsidR="00673F37" w:rsidRPr="00082CBA" w:rsidRDefault="00673F37" w:rsidP="00101181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8C52B8" w14:textId="4C4E241A" w:rsidR="008212D3" w:rsidRPr="008212D3" w:rsidRDefault="008212D3" w:rsidP="008212D3">
      <w:pPr>
        <w:rPr>
          <w:rFonts w:ascii="TH SarabunIT๙" w:hAnsi="TH SarabunIT๙" w:cs="TH SarabunIT๙"/>
        </w:rPr>
      </w:pPr>
    </w:p>
    <w:p w14:paraId="6CCBC951" w14:textId="563EDC04" w:rsidR="008212D3" w:rsidRPr="008212D3" w:rsidRDefault="00CB2653" w:rsidP="008212D3">
      <w:pPr>
        <w:rPr>
          <w:rFonts w:ascii="TH SarabunIT๙" w:hAnsi="TH SarabunIT๙" w:cs="TH SarabunIT๙"/>
        </w:rPr>
      </w:pPr>
      <w:r w:rsidRPr="00CB2653">
        <w:rPr>
          <w:noProof/>
        </w:rPr>
        <w:drawing>
          <wp:inline distT="0" distB="0" distL="0" distR="0" wp14:anchorId="448B63CA" wp14:editId="14DFED4D">
            <wp:extent cx="9355480" cy="8599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216" cy="86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C52D0" w14:textId="0003BAB7" w:rsidR="008212D3" w:rsidRDefault="008212D3" w:rsidP="008212D3">
      <w:pPr>
        <w:rPr>
          <w:rFonts w:ascii="TH SarabunIT๙" w:hAnsi="TH SarabunIT๙" w:cs="TH SarabunIT๙"/>
        </w:rPr>
      </w:pPr>
    </w:p>
    <w:p w14:paraId="2A1EBE2C" w14:textId="4049EC7F" w:rsidR="00CB2653" w:rsidRDefault="00CB2653" w:rsidP="008212D3">
      <w:pPr>
        <w:rPr>
          <w:rFonts w:ascii="TH SarabunIT๙" w:hAnsi="TH SarabunIT๙" w:cs="TH SarabunIT๙"/>
        </w:rPr>
      </w:pPr>
    </w:p>
    <w:p w14:paraId="6F02A6D1" w14:textId="53C6823B" w:rsidR="00CB2653" w:rsidRDefault="00CB2653" w:rsidP="008212D3">
      <w:pPr>
        <w:rPr>
          <w:rFonts w:ascii="TH SarabunIT๙" w:hAnsi="TH SarabunIT๙" w:cs="TH SarabunIT๙"/>
        </w:rPr>
      </w:pPr>
    </w:p>
    <w:p w14:paraId="017EF744" w14:textId="7EE09968" w:rsidR="00CB2653" w:rsidRDefault="00CB2653" w:rsidP="008212D3">
      <w:pPr>
        <w:rPr>
          <w:rFonts w:ascii="TH SarabunIT๙" w:hAnsi="TH SarabunIT๙" w:cs="TH SarabunIT๙"/>
        </w:rPr>
      </w:pPr>
    </w:p>
    <w:p w14:paraId="096A2359" w14:textId="47DAB006" w:rsidR="00CB2653" w:rsidRDefault="00CB2653" w:rsidP="008212D3">
      <w:pPr>
        <w:rPr>
          <w:rFonts w:ascii="TH SarabunIT๙" w:hAnsi="TH SarabunIT๙" w:cs="TH SarabunIT๙"/>
        </w:rPr>
      </w:pPr>
    </w:p>
    <w:p w14:paraId="2B9FB3D7" w14:textId="28C31AE5" w:rsidR="00CB2653" w:rsidRDefault="00CB2653" w:rsidP="008212D3">
      <w:pPr>
        <w:rPr>
          <w:rFonts w:ascii="TH SarabunIT๙" w:hAnsi="TH SarabunIT๙" w:cs="TH SarabunIT๙"/>
        </w:rPr>
      </w:pPr>
    </w:p>
    <w:p w14:paraId="3D5401BD" w14:textId="3E10103D" w:rsidR="00CB2653" w:rsidRPr="00CB2653" w:rsidRDefault="00CB2653" w:rsidP="00CB2653">
      <w:pPr>
        <w:ind w:left="115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Pr="00CB2653">
        <w:rPr>
          <w:rFonts w:ascii="TH SarabunIT๙" w:hAnsi="TH SarabunIT๙" w:cs="TH SarabunIT๙"/>
          <w:cs/>
        </w:rPr>
        <w:t>ผู้ประสานงาน</w:t>
      </w:r>
    </w:p>
    <w:p w14:paraId="5AD38B72" w14:textId="77777777" w:rsidR="00CB2653" w:rsidRPr="00CB2653" w:rsidRDefault="00CB2653" w:rsidP="00CB2653">
      <w:pPr>
        <w:jc w:val="right"/>
        <w:rPr>
          <w:rFonts w:ascii="TH SarabunIT๙" w:hAnsi="TH SarabunIT๙" w:cs="TH SarabunIT๙"/>
        </w:rPr>
      </w:pPr>
      <w:r w:rsidRPr="00CB2653">
        <w:rPr>
          <w:rFonts w:ascii="TH SarabunIT๙" w:hAnsi="TH SarabunIT๙" w:cs="TH SarabunIT๙"/>
          <w:cs/>
        </w:rPr>
        <w:t>กลุ่มจัดการความรู้และพัฒนามาตรฐานวิชาการ</w:t>
      </w:r>
      <w:r w:rsidRPr="00CB2653">
        <w:rPr>
          <w:rFonts w:ascii="TH SarabunIT๙" w:hAnsi="TH SarabunIT๙" w:cs="TH SarabunIT๙"/>
          <w:cs/>
        </w:rPr>
        <w:tab/>
      </w:r>
      <w:r w:rsidRPr="00CB2653">
        <w:rPr>
          <w:rFonts w:ascii="TH SarabunIT๙" w:hAnsi="TH SarabunIT๙" w:cs="TH SarabunIT๙"/>
          <w:cs/>
        </w:rPr>
        <w:tab/>
      </w:r>
    </w:p>
    <w:p w14:paraId="5FEB8A39" w14:textId="0A7FD29C" w:rsidR="00CB2653" w:rsidRPr="008212D3" w:rsidRDefault="00CB2653" w:rsidP="00F9395F">
      <w:pPr>
        <w:ind w:left="10800" w:firstLine="720"/>
        <w:rPr>
          <w:rFonts w:ascii="TH SarabunIT๙" w:hAnsi="TH SarabunIT๙" w:cs="TH SarabunIT๙"/>
        </w:rPr>
      </w:pPr>
      <w:r w:rsidRPr="00CB2653">
        <w:rPr>
          <w:rFonts w:ascii="TH SarabunIT๙" w:hAnsi="TH SarabunIT๙" w:cs="TH SarabunIT๙"/>
          <w:cs/>
        </w:rPr>
        <w:t>กองนวัตกรรมและวิจัย</w:t>
      </w:r>
    </w:p>
    <w:sectPr w:rsidR="00CB2653" w:rsidRPr="008212D3" w:rsidSect="00E749CA">
      <w:pgSz w:w="16838" w:h="11906" w:orient="landscape"/>
      <w:pgMar w:top="1440" w:right="108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B36C" w14:textId="77777777" w:rsidR="005A684F" w:rsidRDefault="005A684F" w:rsidP="004C78AC">
      <w:r>
        <w:separator/>
      </w:r>
    </w:p>
  </w:endnote>
  <w:endnote w:type="continuationSeparator" w:id="0">
    <w:p w14:paraId="5122181E" w14:textId="77777777" w:rsidR="005A684F" w:rsidRDefault="005A684F" w:rsidP="004C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F180" w14:textId="77777777" w:rsidR="00673F37" w:rsidRDefault="00673F37" w:rsidP="006E54A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8EB2DD" w14:textId="77777777" w:rsidR="00673F37" w:rsidRDefault="00673F37" w:rsidP="006E54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FF1F" w14:textId="77777777" w:rsidR="005A684F" w:rsidRDefault="005A684F" w:rsidP="004C78AC">
      <w:r>
        <w:separator/>
      </w:r>
    </w:p>
  </w:footnote>
  <w:footnote w:type="continuationSeparator" w:id="0">
    <w:p w14:paraId="6C5B8CAA" w14:textId="77777777" w:rsidR="005A684F" w:rsidRDefault="005A684F" w:rsidP="004C7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9918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7FE892F3" w14:textId="77777777" w:rsidR="00673F37" w:rsidRPr="00FD5C61" w:rsidRDefault="00673F37">
        <w:pPr>
          <w:pStyle w:val="a4"/>
          <w:jc w:val="center"/>
          <w:rPr>
            <w:rFonts w:ascii="TH SarabunIT๙" w:hAnsi="TH SarabunIT๙" w:cs="TH SarabunIT๙"/>
          </w:rPr>
        </w:pPr>
        <w:r>
          <w:rPr>
            <w:rFonts w:hint="cs"/>
            <w:cs/>
          </w:rPr>
          <w:t>-</w:t>
        </w:r>
        <w:r w:rsidRPr="00FD5C61">
          <w:rPr>
            <w:rFonts w:ascii="TH SarabunIT๙" w:hAnsi="TH SarabunIT๙" w:cs="TH SarabunIT๙"/>
          </w:rPr>
          <w:fldChar w:fldCharType="begin"/>
        </w:r>
        <w:r w:rsidRPr="00FD5C61">
          <w:rPr>
            <w:rFonts w:ascii="TH SarabunIT๙" w:hAnsi="TH SarabunIT๙" w:cs="TH SarabunIT๙"/>
          </w:rPr>
          <w:instrText xml:space="preserve"> PAGE   \* MERGEFORMAT </w:instrText>
        </w:r>
        <w:r w:rsidRPr="00FD5C61">
          <w:rPr>
            <w:rFonts w:ascii="TH SarabunIT๙" w:hAnsi="TH SarabunIT๙" w:cs="TH SarabunIT๙"/>
          </w:rPr>
          <w:fldChar w:fldCharType="separate"/>
        </w:r>
        <w:r>
          <w:rPr>
            <w:rFonts w:ascii="TH SarabunIT๙" w:hAnsi="TH SarabunIT๙" w:cs="TH SarabunIT๙"/>
            <w:noProof/>
          </w:rPr>
          <w:t>4</w:t>
        </w:r>
        <w:r w:rsidRPr="00FD5C61">
          <w:rPr>
            <w:rFonts w:ascii="TH SarabunIT๙" w:hAnsi="TH SarabunIT๙" w:cs="TH SarabunIT๙"/>
            <w:noProof/>
          </w:rPr>
          <w:fldChar w:fldCharType="end"/>
        </w:r>
        <w:r>
          <w:rPr>
            <w:rFonts w:ascii="TH SarabunIT๙" w:hAnsi="TH SarabunIT๙" w:cs="TH SarabunIT๙" w:hint="cs"/>
            <w:noProof/>
            <w:cs/>
          </w:rPr>
          <w:t>-</w:t>
        </w:r>
      </w:p>
    </w:sdtContent>
  </w:sdt>
  <w:p w14:paraId="185A6E30" w14:textId="77777777" w:rsidR="00673F37" w:rsidRPr="00271636" w:rsidRDefault="00673F37" w:rsidP="006E54A8">
    <w:pPr>
      <w:pStyle w:val="a4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E6F"/>
    <w:multiLevelType w:val="hybridMultilevel"/>
    <w:tmpl w:val="71B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5FC8"/>
    <w:multiLevelType w:val="hybridMultilevel"/>
    <w:tmpl w:val="DFAC8B2E"/>
    <w:lvl w:ilvl="0" w:tplc="E45AEE82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25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color w:val="auto"/>
      </w:rPr>
    </w:lvl>
  </w:abstractNum>
  <w:abstractNum w:abstractNumId="3" w15:restartNumberingAfterBreak="0">
    <w:nsid w:val="053F7CD7"/>
    <w:multiLevelType w:val="hybridMultilevel"/>
    <w:tmpl w:val="0E10B68E"/>
    <w:lvl w:ilvl="0" w:tplc="F1E44D7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4B82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5" w15:restartNumberingAfterBreak="0">
    <w:nsid w:val="0D0245BD"/>
    <w:multiLevelType w:val="hybridMultilevel"/>
    <w:tmpl w:val="4F025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D13CF6"/>
    <w:multiLevelType w:val="hybridMultilevel"/>
    <w:tmpl w:val="F312B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8773CB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037C26"/>
    <w:multiLevelType w:val="multilevel"/>
    <w:tmpl w:val="13F4C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74F0D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10" w15:restartNumberingAfterBreak="0">
    <w:nsid w:val="137C2EAB"/>
    <w:multiLevelType w:val="hybridMultilevel"/>
    <w:tmpl w:val="63B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5FF2"/>
    <w:multiLevelType w:val="hybridMultilevel"/>
    <w:tmpl w:val="3D5A111C"/>
    <w:lvl w:ilvl="0" w:tplc="117042E2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CAA492E0"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869DE"/>
    <w:multiLevelType w:val="multilevel"/>
    <w:tmpl w:val="4F5A7EE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7B195E"/>
    <w:multiLevelType w:val="multilevel"/>
    <w:tmpl w:val="D5583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D458C"/>
    <w:multiLevelType w:val="multilevel"/>
    <w:tmpl w:val="8384E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F66C3"/>
    <w:multiLevelType w:val="hybridMultilevel"/>
    <w:tmpl w:val="4A2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14028"/>
    <w:multiLevelType w:val="multilevel"/>
    <w:tmpl w:val="14E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D029D"/>
    <w:multiLevelType w:val="multilevel"/>
    <w:tmpl w:val="04B87E5A"/>
    <w:lvl w:ilvl="0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510" w:hanging="360"/>
      </w:pPr>
    </w:lvl>
    <w:lvl w:ilvl="2">
      <w:start w:val="1"/>
      <w:numFmt w:val="decimal"/>
      <w:isLgl/>
      <w:lvlText w:val="%1.%2.%3"/>
      <w:lvlJc w:val="left"/>
      <w:pPr>
        <w:ind w:left="878" w:hanging="720"/>
      </w:pPr>
    </w:lvl>
    <w:lvl w:ilvl="3">
      <w:start w:val="1"/>
      <w:numFmt w:val="decimal"/>
      <w:isLgl/>
      <w:lvlText w:val="%1.%2.%3.%4"/>
      <w:lvlJc w:val="left"/>
      <w:pPr>
        <w:ind w:left="886" w:hanging="720"/>
      </w:pPr>
    </w:lvl>
    <w:lvl w:ilvl="4">
      <w:start w:val="1"/>
      <w:numFmt w:val="decimal"/>
      <w:isLgl/>
      <w:lvlText w:val="%1.%2.%3.%4.%5"/>
      <w:lvlJc w:val="left"/>
      <w:pPr>
        <w:ind w:left="1254" w:hanging="1080"/>
      </w:pPr>
    </w:lvl>
    <w:lvl w:ilvl="5">
      <w:start w:val="1"/>
      <w:numFmt w:val="decimal"/>
      <w:isLgl/>
      <w:lvlText w:val="%1.%2.%3.%4.%5.%6"/>
      <w:lvlJc w:val="left"/>
      <w:pPr>
        <w:ind w:left="1262" w:hanging="1080"/>
      </w:pPr>
    </w:lvl>
    <w:lvl w:ilvl="6">
      <w:start w:val="1"/>
      <w:numFmt w:val="decimal"/>
      <w:isLgl/>
      <w:lvlText w:val="%1.%2.%3.%4.%5.%6.%7"/>
      <w:lvlJc w:val="left"/>
      <w:pPr>
        <w:ind w:left="1630" w:hanging="1440"/>
      </w:pPr>
    </w:lvl>
    <w:lvl w:ilvl="7">
      <w:start w:val="1"/>
      <w:numFmt w:val="decimal"/>
      <w:isLgl/>
      <w:lvlText w:val="%1.%2.%3.%4.%5.%6.%7.%8"/>
      <w:lvlJc w:val="left"/>
      <w:pPr>
        <w:ind w:left="1638" w:hanging="1440"/>
      </w:pPr>
    </w:lvl>
    <w:lvl w:ilvl="8">
      <w:start w:val="1"/>
      <w:numFmt w:val="decimal"/>
      <w:isLgl/>
      <w:lvlText w:val="%1.%2.%3.%4.%5.%6.%7.%8.%9"/>
      <w:lvlJc w:val="left"/>
      <w:pPr>
        <w:ind w:left="2006" w:hanging="1800"/>
      </w:pPr>
    </w:lvl>
  </w:abstractNum>
  <w:abstractNum w:abstractNumId="18" w15:restartNumberingAfterBreak="0">
    <w:nsid w:val="3CB0663A"/>
    <w:multiLevelType w:val="hybridMultilevel"/>
    <w:tmpl w:val="0AA0E62C"/>
    <w:lvl w:ilvl="0" w:tplc="9F087A46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44A26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20" w15:restartNumberingAfterBreak="0">
    <w:nsid w:val="40956154"/>
    <w:multiLevelType w:val="hybridMultilevel"/>
    <w:tmpl w:val="5E2C5BE8"/>
    <w:lvl w:ilvl="0" w:tplc="3252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C504BB"/>
    <w:multiLevelType w:val="multilevel"/>
    <w:tmpl w:val="54A48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8167D8"/>
    <w:multiLevelType w:val="hybridMultilevel"/>
    <w:tmpl w:val="2714B4DE"/>
    <w:lvl w:ilvl="0" w:tplc="F4C48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D384F"/>
    <w:multiLevelType w:val="hybridMultilevel"/>
    <w:tmpl w:val="528C52A2"/>
    <w:lvl w:ilvl="0" w:tplc="62D4D79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45644"/>
    <w:multiLevelType w:val="hybridMultilevel"/>
    <w:tmpl w:val="FB3CC468"/>
    <w:lvl w:ilvl="0" w:tplc="426E098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97947"/>
    <w:multiLevelType w:val="multilevel"/>
    <w:tmpl w:val="BD864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3E65EA"/>
    <w:multiLevelType w:val="hybridMultilevel"/>
    <w:tmpl w:val="02969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D11CBA"/>
    <w:multiLevelType w:val="multilevel"/>
    <w:tmpl w:val="80301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4C5ADD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BA5B0C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0" w15:restartNumberingAfterBreak="0">
    <w:nsid w:val="60212653"/>
    <w:multiLevelType w:val="hybridMultilevel"/>
    <w:tmpl w:val="0DF8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5694F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D01818"/>
    <w:multiLevelType w:val="hybridMultilevel"/>
    <w:tmpl w:val="5148CF98"/>
    <w:lvl w:ilvl="0" w:tplc="1B0A9004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84494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4" w15:restartNumberingAfterBreak="0">
    <w:nsid w:val="6C7C2E3D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5" w15:restartNumberingAfterBreak="0">
    <w:nsid w:val="6D360D5D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5E4778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abstractNum w:abstractNumId="37" w15:restartNumberingAfterBreak="0">
    <w:nsid w:val="72A91C84"/>
    <w:multiLevelType w:val="multilevel"/>
    <w:tmpl w:val="7AE06E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F924CD"/>
    <w:multiLevelType w:val="multilevel"/>
    <w:tmpl w:val="2940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D55CBC"/>
    <w:multiLevelType w:val="multilevel"/>
    <w:tmpl w:val="54362A34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0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1440"/>
      </w:pPr>
      <w:rPr>
        <w:rFonts w:hint="default"/>
        <w:color w:val="auto"/>
      </w:rPr>
    </w:lvl>
  </w:abstractNum>
  <w:num w:numId="1">
    <w:abstractNumId w:val="36"/>
  </w:num>
  <w:num w:numId="2">
    <w:abstractNumId w:val="3"/>
  </w:num>
  <w:num w:numId="3">
    <w:abstractNumId w:val="1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6"/>
  </w:num>
  <w:num w:numId="11">
    <w:abstractNumId w:val="30"/>
  </w:num>
  <w:num w:numId="12">
    <w:abstractNumId w:val="26"/>
  </w:num>
  <w:num w:numId="13">
    <w:abstractNumId w:val="5"/>
  </w:num>
  <w:num w:numId="14">
    <w:abstractNumId w:val="11"/>
  </w:num>
  <w:num w:numId="15">
    <w:abstractNumId w:val="10"/>
  </w:num>
  <w:num w:numId="16">
    <w:abstractNumId w:val="1"/>
  </w:num>
  <w:num w:numId="17">
    <w:abstractNumId w:val="21"/>
  </w:num>
  <w:num w:numId="18">
    <w:abstractNumId w:val="38"/>
  </w:num>
  <w:num w:numId="19">
    <w:abstractNumId w:val="16"/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27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25"/>
    <w:lvlOverride w:ilvl="0">
      <w:lvl w:ilvl="0">
        <w:numFmt w:val="decimal"/>
        <w:lvlText w:val="%1."/>
        <w:lvlJc w:val="left"/>
      </w:lvl>
    </w:lvlOverride>
  </w:num>
  <w:num w:numId="25">
    <w:abstractNumId w:val="9"/>
  </w:num>
  <w:num w:numId="26">
    <w:abstractNumId w:val="33"/>
  </w:num>
  <w:num w:numId="27">
    <w:abstractNumId w:val="2"/>
  </w:num>
  <w:num w:numId="28">
    <w:abstractNumId w:val="34"/>
  </w:num>
  <w:num w:numId="29">
    <w:abstractNumId w:val="31"/>
  </w:num>
  <w:num w:numId="30">
    <w:abstractNumId w:val="7"/>
  </w:num>
  <w:num w:numId="31">
    <w:abstractNumId w:val="2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37"/>
  </w:num>
  <w:num w:numId="35">
    <w:abstractNumId w:val="32"/>
  </w:num>
  <w:num w:numId="36">
    <w:abstractNumId w:val="19"/>
  </w:num>
  <w:num w:numId="37">
    <w:abstractNumId w:val="0"/>
  </w:num>
  <w:num w:numId="38">
    <w:abstractNumId w:val="20"/>
  </w:num>
  <w:num w:numId="39">
    <w:abstractNumId w:val="29"/>
  </w:num>
  <w:num w:numId="40">
    <w:abstractNumId w:val="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AC"/>
    <w:rsid w:val="0001444F"/>
    <w:rsid w:val="00026878"/>
    <w:rsid w:val="0003475E"/>
    <w:rsid w:val="00054F72"/>
    <w:rsid w:val="000643AC"/>
    <w:rsid w:val="00076CE5"/>
    <w:rsid w:val="00094658"/>
    <w:rsid w:val="000A4DD0"/>
    <w:rsid w:val="000A51D8"/>
    <w:rsid w:val="000B0049"/>
    <w:rsid w:val="000C4D5B"/>
    <w:rsid w:val="000C720A"/>
    <w:rsid w:val="00101078"/>
    <w:rsid w:val="00101181"/>
    <w:rsid w:val="00104571"/>
    <w:rsid w:val="001045BF"/>
    <w:rsid w:val="00112410"/>
    <w:rsid w:val="0012378E"/>
    <w:rsid w:val="001310CD"/>
    <w:rsid w:val="0013258B"/>
    <w:rsid w:val="0017020C"/>
    <w:rsid w:val="001745E4"/>
    <w:rsid w:val="00177672"/>
    <w:rsid w:val="001859BA"/>
    <w:rsid w:val="001A187D"/>
    <w:rsid w:val="001C5110"/>
    <w:rsid w:val="001D2141"/>
    <w:rsid w:val="00214D1A"/>
    <w:rsid w:val="00261A0A"/>
    <w:rsid w:val="00267C58"/>
    <w:rsid w:val="002A71C9"/>
    <w:rsid w:val="002B17F6"/>
    <w:rsid w:val="002B3F4D"/>
    <w:rsid w:val="002D4AF0"/>
    <w:rsid w:val="002E3D4C"/>
    <w:rsid w:val="002E4194"/>
    <w:rsid w:val="002E7941"/>
    <w:rsid w:val="002F6C33"/>
    <w:rsid w:val="00303FB1"/>
    <w:rsid w:val="003062F5"/>
    <w:rsid w:val="00307483"/>
    <w:rsid w:val="003445F7"/>
    <w:rsid w:val="00352699"/>
    <w:rsid w:val="00354719"/>
    <w:rsid w:val="0037319F"/>
    <w:rsid w:val="0038291D"/>
    <w:rsid w:val="003840C1"/>
    <w:rsid w:val="003862E4"/>
    <w:rsid w:val="00386819"/>
    <w:rsid w:val="0039038F"/>
    <w:rsid w:val="003A4AFC"/>
    <w:rsid w:val="003B40B1"/>
    <w:rsid w:val="003C7F70"/>
    <w:rsid w:val="003D01FD"/>
    <w:rsid w:val="003D5ABF"/>
    <w:rsid w:val="003D7BFC"/>
    <w:rsid w:val="00404F6C"/>
    <w:rsid w:val="004136EA"/>
    <w:rsid w:val="0042148E"/>
    <w:rsid w:val="0043041C"/>
    <w:rsid w:val="00450514"/>
    <w:rsid w:val="00453D23"/>
    <w:rsid w:val="00456B61"/>
    <w:rsid w:val="004611BF"/>
    <w:rsid w:val="00471496"/>
    <w:rsid w:val="004B4E55"/>
    <w:rsid w:val="004B5878"/>
    <w:rsid w:val="004C78AC"/>
    <w:rsid w:val="004F3FC0"/>
    <w:rsid w:val="005137E7"/>
    <w:rsid w:val="00526676"/>
    <w:rsid w:val="00526B05"/>
    <w:rsid w:val="00527423"/>
    <w:rsid w:val="0053395D"/>
    <w:rsid w:val="00537FC5"/>
    <w:rsid w:val="0054222B"/>
    <w:rsid w:val="00542448"/>
    <w:rsid w:val="00546A0E"/>
    <w:rsid w:val="00562D47"/>
    <w:rsid w:val="00567507"/>
    <w:rsid w:val="00581473"/>
    <w:rsid w:val="00593CE0"/>
    <w:rsid w:val="00594B2B"/>
    <w:rsid w:val="00595E51"/>
    <w:rsid w:val="005A684F"/>
    <w:rsid w:val="005A7B46"/>
    <w:rsid w:val="005B2C4C"/>
    <w:rsid w:val="005E1C7F"/>
    <w:rsid w:val="006031CF"/>
    <w:rsid w:val="00614095"/>
    <w:rsid w:val="006277B0"/>
    <w:rsid w:val="0064306B"/>
    <w:rsid w:val="006601AA"/>
    <w:rsid w:val="00673F37"/>
    <w:rsid w:val="00675F80"/>
    <w:rsid w:val="00677604"/>
    <w:rsid w:val="006A1D04"/>
    <w:rsid w:val="006E54A8"/>
    <w:rsid w:val="006E7C21"/>
    <w:rsid w:val="006F3189"/>
    <w:rsid w:val="006F45F2"/>
    <w:rsid w:val="006F5464"/>
    <w:rsid w:val="007238BA"/>
    <w:rsid w:val="0072647B"/>
    <w:rsid w:val="00730F80"/>
    <w:rsid w:val="0074134E"/>
    <w:rsid w:val="00754672"/>
    <w:rsid w:val="007755CC"/>
    <w:rsid w:val="007A2673"/>
    <w:rsid w:val="007C7B9F"/>
    <w:rsid w:val="007D258D"/>
    <w:rsid w:val="007E2091"/>
    <w:rsid w:val="007F6ADB"/>
    <w:rsid w:val="008212D3"/>
    <w:rsid w:val="0083138A"/>
    <w:rsid w:val="0083249C"/>
    <w:rsid w:val="00832C06"/>
    <w:rsid w:val="00853870"/>
    <w:rsid w:val="00857DC8"/>
    <w:rsid w:val="00866732"/>
    <w:rsid w:val="00881B5E"/>
    <w:rsid w:val="00884180"/>
    <w:rsid w:val="0088561F"/>
    <w:rsid w:val="008936FA"/>
    <w:rsid w:val="0089502A"/>
    <w:rsid w:val="008A40B2"/>
    <w:rsid w:val="008A7AD7"/>
    <w:rsid w:val="008B0A48"/>
    <w:rsid w:val="008C2EDF"/>
    <w:rsid w:val="008C3D9E"/>
    <w:rsid w:val="008D20E9"/>
    <w:rsid w:val="008F289D"/>
    <w:rsid w:val="008F51D2"/>
    <w:rsid w:val="00903E6F"/>
    <w:rsid w:val="009066A1"/>
    <w:rsid w:val="00907CA3"/>
    <w:rsid w:val="009129F8"/>
    <w:rsid w:val="0092221C"/>
    <w:rsid w:val="00940895"/>
    <w:rsid w:val="009447DA"/>
    <w:rsid w:val="00981878"/>
    <w:rsid w:val="009937B0"/>
    <w:rsid w:val="009A40E3"/>
    <w:rsid w:val="009B532C"/>
    <w:rsid w:val="009C40DD"/>
    <w:rsid w:val="009D5385"/>
    <w:rsid w:val="009F6405"/>
    <w:rsid w:val="00A20E77"/>
    <w:rsid w:val="00A302D8"/>
    <w:rsid w:val="00A449B0"/>
    <w:rsid w:val="00A44A33"/>
    <w:rsid w:val="00A45885"/>
    <w:rsid w:val="00A629E8"/>
    <w:rsid w:val="00A70C93"/>
    <w:rsid w:val="00A81510"/>
    <w:rsid w:val="00A8227E"/>
    <w:rsid w:val="00A87539"/>
    <w:rsid w:val="00AA0ED1"/>
    <w:rsid w:val="00AD0C34"/>
    <w:rsid w:val="00AD3070"/>
    <w:rsid w:val="00B05241"/>
    <w:rsid w:val="00B130F3"/>
    <w:rsid w:val="00B24C44"/>
    <w:rsid w:val="00B340D5"/>
    <w:rsid w:val="00B56D01"/>
    <w:rsid w:val="00B57F99"/>
    <w:rsid w:val="00B61494"/>
    <w:rsid w:val="00B72EED"/>
    <w:rsid w:val="00B755EA"/>
    <w:rsid w:val="00B75A16"/>
    <w:rsid w:val="00B84E85"/>
    <w:rsid w:val="00B90EB8"/>
    <w:rsid w:val="00B9308D"/>
    <w:rsid w:val="00BA2E41"/>
    <w:rsid w:val="00BB5A4C"/>
    <w:rsid w:val="00BD12E1"/>
    <w:rsid w:val="00BD218A"/>
    <w:rsid w:val="00BE2913"/>
    <w:rsid w:val="00BE59B7"/>
    <w:rsid w:val="00BE7415"/>
    <w:rsid w:val="00BE767D"/>
    <w:rsid w:val="00BF5ACC"/>
    <w:rsid w:val="00C01596"/>
    <w:rsid w:val="00C251E9"/>
    <w:rsid w:val="00C307A0"/>
    <w:rsid w:val="00C72597"/>
    <w:rsid w:val="00C72635"/>
    <w:rsid w:val="00C73EB4"/>
    <w:rsid w:val="00C8212C"/>
    <w:rsid w:val="00C84476"/>
    <w:rsid w:val="00C85261"/>
    <w:rsid w:val="00C967AB"/>
    <w:rsid w:val="00CA5C87"/>
    <w:rsid w:val="00CB2653"/>
    <w:rsid w:val="00CB3B56"/>
    <w:rsid w:val="00CB7B54"/>
    <w:rsid w:val="00CC1C67"/>
    <w:rsid w:val="00CC2154"/>
    <w:rsid w:val="00CD688F"/>
    <w:rsid w:val="00D126D7"/>
    <w:rsid w:val="00D23CF4"/>
    <w:rsid w:val="00D2645D"/>
    <w:rsid w:val="00D27688"/>
    <w:rsid w:val="00D27A40"/>
    <w:rsid w:val="00D53198"/>
    <w:rsid w:val="00D7495E"/>
    <w:rsid w:val="00D758D6"/>
    <w:rsid w:val="00D83B7E"/>
    <w:rsid w:val="00D8535C"/>
    <w:rsid w:val="00D873DB"/>
    <w:rsid w:val="00D92F7D"/>
    <w:rsid w:val="00D96ECE"/>
    <w:rsid w:val="00D978A8"/>
    <w:rsid w:val="00DB0372"/>
    <w:rsid w:val="00DB0B4D"/>
    <w:rsid w:val="00DD0DAB"/>
    <w:rsid w:val="00DD5811"/>
    <w:rsid w:val="00DE2B74"/>
    <w:rsid w:val="00DE6ECA"/>
    <w:rsid w:val="00E059A0"/>
    <w:rsid w:val="00E13003"/>
    <w:rsid w:val="00E16D12"/>
    <w:rsid w:val="00E24F48"/>
    <w:rsid w:val="00E26CDC"/>
    <w:rsid w:val="00E45FE3"/>
    <w:rsid w:val="00E551E9"/>
    <w:rsid w:val="00E6544B"/>
    <w:rsid w:val="00E66F4A"/>
    <w:rsid w:val="00E7360D"/>
    <w:rsid w:val="00E73C23"/>
    <w:rsid w:val="00E749CA"/>
    <w:rsid w:val="00E86108"/>
    <w:rsid w:val="00E92CB6"/>
    <w:rsid w:val="00E9505D"/>
    <w:rsid w:val="00E9658C"/>
    <w:rsid w:val="00EC0E69"/>
    <w:rsid w:val="00EC1A26"/>
    <w:rsid w:val="00EC2BC0"/>
    <w:rsid w:val="00EC2FD2"/>
    <w:rsid w:val="00ED4249"/>
    <w:rsid w:val="00ED46D5"/>
    <w:rsid w:val="00F34978"/>
    <w:rsid w:val="00F43D68"/>
    <w:rsid w:val="00F55259"/>
    <w:rsid w:val="00F61F69"/>
    <w:rsid w:val="00F6375A"/>
    <w:rsid w:val="00F65111"/>
    <w:rsid w:val="00F65BEB"/>
    <w:rsid w:val="00F66A56"/>
    <w:rsid w:val="00F7091F"/>
    <w:rsid w:val="00F73E38"/>
    <w:rsid w:val="00F8339E"/>
    <w:rsid w:val="00F9395F"/>
    <w:rsid w:val="00F96C9A"/>
    <w:rsid w:val="00FA5325"/>
    <w:rsid w:val="00FB1900"/>
    <w:rsid w:val="00FC5A02"/>
    <w:rsid w:val="00FC5EA8"/>
    <w:rsid w:val="00FD5477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42EE"/>
  <w15:chartTrackingRefBased/>
  <w15:docId w15:val="{DE421EE2-8B61-4301-91A7-FF202931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0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75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4C78AC"/>
    <w:pPr>
      <w:keepNext/>
      <w:keepLines/>
      <w:suppressAutoHyphens/>
      <w:spacing w:before="480" w:line="276" w:lineRule="auto"/>
      <w:ind w:leftChars="-1" w:left="-1" w:hangingChars="1" w:hanging="1"/>
      <w:textDirection w:val="btLr"/>
      <w:textAlignment w:val="top"/>
      <w:outlineLvl w:val="0"/>
    </w:pPr>
    <w:rPr>
      <w:rFonts w:ascii="Cambria" w:eastAsia="Times New Roman" w:hAnsi="Cambria"/>
      <w:b/>
      <w:bCs/>
      <w:color w:val="365F91"/>
      <w:position w:val="-1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8AC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8AC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8AC"/>
    <w:pPr>
      <w:keepNext/>
      <w:keepLines/>
      <w:suppressAutoHyphens/>
      <w:spacing w:before="240" w:after="40" w:line="276" w:lineRule="auto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8AC"/>
    <w:pPr>
      <w:keepNext/>
      <w:keepLines/>
      <w:suppressAutoHyphens/>
      <w:spacing w:before="220" w:after="40" w:line="276" w:lineRule="auto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8AC"/>
    <w:pPr>
      <w:spacing w:before="240" w:after="60"/>
      <w:ind w:leftChars="-1" w:left="-1" w:hangingChars="1" w:hanging="1"/>
      <w:textDirection w:val="btLr"/>
      <w:textAlignment w:val="top"/>
      <w:outlineLvl w:val="5"/>
    </w:pPr>
    <w:rPr>
      <w:rFonts w:ascii="Times New Roman" w:eastAsia="Times New Roman" w:hAnsi="Times New Roman"/>
      <w:b/>
      <w:bCs/>
      <w:position w:val="-1"/>
      <w:sz w:val="20"/>
      <w:szCs w:val="25"/>
      <w:lang w:eastAsia="th-TH"/>
    </w:rPr>
  </w:style>
  <w:style w:type="paragraph" w:styleId="9">
    <w:name w:val="heading 9"/>
    <w:basedOn w:val="a"/>
    <w:next w:val="a"/>
    <w:link w:val="90"/>
    <w:rsid w:val="004C78AC"/>
    <w:pPr>
      <w:keepNext/>
      <w:keepLines/>
      <w:suppressAutoHyphens/>
      <w:spacing w:before="200" w:line="276" w:lineRule="auto"/>
      <w:ind w:leftChars="-1" w:left="-1" w:hangingChars="1" w:hanging="1"/>
      <w:textDirection w:val="btLr"/>
      <w:textAlignment w:val="top"/>
      <w:outlineLvl w:val="8"/>
    </w:pPr>
    <w:rPr>
      <w:rFonts w:ascii="Cambria" w:eastAsia="Times New Roman" w:hAnsi="Cambria"/>
      <w:i/>
      <w:iCs/>
      <w:color w:val="404040"/>
      <w:position w:val="-1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C78AC"/>
    <w:rPr>
      <w:rFonts w:ascii="Cambria" w:eastAsia="Times New Roman" w:hAnsi="Cambria" w:cs="Angsana New"/>
      <w:b/>
      <w:bCs/>
      <w:color w:val="365F91"/>
      <w:position w:val="-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C78AC"/>
    <w:rPr>
      <w:rFonts w:ascii="Calibri" w:eastAsia="Calibri" w:hAnsi="Calibri" w:cs="Calibri"/>
      <w:b/>
      <w:position w:val="-1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C78AC"/>
    <w:rPr>
      <w:rFonts w:ascii="Calibri" w:eastAsia="Calibri" w:hAnsi="Calibri" w:cs="Calibri"/>
      <w:b/>
      <w:position w:val="-1"/>
      <w:sz w:val="2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C78AC"/>
    <w:rPr>
      <w:rFonts w:ascii="Calibri" w:eastAsia="Calibri" w:hAnsi="Calibri" w:cs="Calibri"/>
      <w:b/>
      <w:position w:val="-1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C78AC"/>
    <w:rPr>
      <w:rFonts w:ascii="Calibri" w:eastAsia="Calibri" w:hAnsi="Calibri" w:cs="Calibri"/>
      <w:b/>
      <w:position w:val="-1"/>
      <w:szCs w:val="22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C78AC"/>
    <w:rPr>
      <w:rFonts w:ascii="Times New Roman" w:eastAsia="Times New Roman" w:hAnsi="Times New Roman" w:cs="Angsana New"/>
      <w:b/>
      <w:bCs/>
      <w:position w:val="-1"/>
      <w:sz w:val="20"/>
      <w:szCs w:val="25"/>
      <w:lang w:eastAsia="th-TH"/>
    </w:rPr>
  </w:style>
  <w:style w:type="character" w:customStyle="1" w:styleId="90">
    <w:name w:val="หัวเรื่อง 9 อักขระ"/>
    <w:basedOn w:val="a0"/>
    <w:link w:val="9"/>
    <w:rsid w:val="004C78AC"/>
    <w:rPr>
      <w:rFonts w:ascii="Cambria" w:eastAsia="Times New Roman" w:hAnsi="Cambria" w:cs="Angsana New"/>
      <w:i/>
      <w:iCs/>
      <w:color w:val="404040"/>
      <w:position w:val="-1"/>
      <w:sz w:val="20"/>
      <w:szCs w:val="25"/>
    </w:rPr>
  </w:style>
  <w:style w:type="paragraph" w:customStyle="1" w:styleId="CharChar2CharChar1CharCharCharCharCharChar">
    <w:name w:val="Char Char2 อักขระ อักขระ Char Char1 อักขระ อักขระ Char Char อักขระ อักขระ Char Char อักขระ อักขระ Char Char"/>
    <w:basedOn w:val="a"/>
    <w:rsid w:val="004C78AC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paragraph" w:customStyle="1" w:styleId="CharChar2CharChar1CharCharCharCharCharChar1">
    <w:name w:val="Char Char2 อักขระ อักขระ Char Char1 อักขระ อักขระ Char Char อักขระ อักขระ Char Char อักขระ อักขระ Char Char1"/>
    <w:basedOn w:val="a"/>
    <w:rsid w:val="004C78AC"/>
    <w:pPr>
      <w:spacing w:after="160" w:line="240" w:lineRule="exact"/>
    </w:pPr>
    <w:rPr>
      <w:rFonts w:ascii="Verdana" w:eastAsia="Times New Roman" w:hAnsi="Verdana"/>
      <w:sz w:val="20"/>
      <w:szCs w:val="20"/>
      <w:lang w:val="en-GB" w:bidi="ar-SA"/>
    </w:rPr>
  </w:style>
  <w:style w:type="table" w:styleId="a3">
    <w:name w:val="Table Grid"/>
    <w:basedOn w:val="a1"/>
    <w:uiPriority w:val="39"/>
    <w:rsid w:val="004C78AC"/>
    <w:pPr>
      <w:spacing w:after="0" w:line="240" w:lineRule="auto"/>
    </w:pPr>
    <w:rPr>
      <w:rFonts w:ascii="Calibri" w:eastAsia="Calibri" w:hAnsi="Calibri" w:cs="Angsana New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qFormat/>
    <w:rsid w:val="004C78AC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4C78AC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6">
    <w:name w:val="footer"/>
    <w:basedOn w:val="a"/>
    <w:link w:val="a7"/>
    <w:uiPriority w:val="99"/>
    <w:unhideWhenUsed/>
    <w:qFormat/>
    <w:rsid w:val="004C78AC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7">
    <w:name w:val="ท้ายกระดาษ อักขระ"/>
    <w:basedOn w:val="a0"/>
    <w:link w:val="a6"/>
    <w:uiPriority w:val="99"/>
    <w:rsid w:val="004C78AC"/>
    <w:rPr>
      <w:rFonts w:ascii="Cordia New" w:eastAsia="Cordia New" w:hAnsi="Cordia New" w:cs="Angsana New"/>
      <w:sz w:val="28"/>
      <w:szCs w:val="35"/>
      <w:lang w:val="x-none" w:eastAsia="x-none"/>
    </w:rPr>
  </w:style>
  <w:style w:type="character" w:styleId="a8">
    <w:name w:val="Hyperlink"/>
    <w:aliases w:val="การเชื่อมโยงหลายมิติ1"/>
    <w:qFormat/>
    <w:rsid w:val="004C78AC"/>
    <w:rPr>
      <w:color w:val="0000FF"/>
      <w:u w:val="single"/>
    </w:rPr>
  </w:style>
  <w:style w:type="character" w:styleId="a9">
    <w:name w:val="page number"/>
    <w:basedOn w:val="a0"/>
    <w:rsid w:val="004C78AC"/>
  </w:style>
  <w:style w:type="paragraph" w:styleId="aa">
    <w:name w:val="Balloon Text"/>
    <w:basedOn w:val="a"/>
    <w:link w:val="ab"/>
    <w:qFormat/>
    <w:rsid w:val="004C78AC"/>
    <w:rPr>
      <w:rFonts w:ascii="Tahoma" w:hAnsi="Tahoma"/>
      <w:sz w:val="16"/>
      <w:szCs w:val="18"/>
    </w:rPr>
  </w:style>
  <w:style w:type="character" w:customStyle="1" w:styleId="ab">
    <w:name w:val="ข้อความบอลลูน อักขระ"/>
    <w:basedOn w:val="a0"/>
    <w:link w:val="aa"/>
    <w:rsid w:val="004C78AC"/>
    <w:rPr>
      <w:rFonts w:ascii="Tahoma" w:eastAsia="Cordia New" w:hAnsi="Tahoma" w:cs="Angsana New"/>
      <w:sz w:val="16"/>
      <w:szCs w:val="18"/>
    </w:rPr>
  </w:style>
  <w:style w:type="paragraph" w:styleId="ac">
    <w:name w:val="footnote text"/>
    <w:aliases w:val="Char1 Char,อักขระ1"/>
    <w:basedOn w:val="a"/>
    <w:link w:val="ad"/>
    <w:semiHidden/>
    <w:rsid w:val="004C78AC"/>
    <w:rPr>
      <w:rFonts w:ascii="MS Sans Serif" w:eastAsia="Calibri" w:hAnsi="MS Sans Serif"/>
    </w:rPr>
  </w:style>
  <w:style w:type="character" w:customStyle="1" w:styleId="FootnoteTextChar">
    <w:name w:val="Footnote Text Char"/>
    <w:basedOn w:val="a0"/>
    <w:uiPriority w:val="99"/>
    <w:semiHidden/>
    <w:rsid w:val="004C78AC"/>
    <w:rPr>
      <w:rFonts w:ascii="Cordia New" w:eastAsia="Cordia New" w:hAnsi="Cordia New" w:cs="Angsana New"/>
      <w:sz w:val="20"/>
      <w:szCs w:val="25"/>
    </w:rPr>
  </w:style>
  <w:style w:type="character" w:customStyle="1" w:styleId="ad">
    <w:name w:val="ข้อความเชิงอรรถ อักขระ"/>
    <w:aliases w:val="Char1 Char อักขระ,อักขระ1 อักขระ"/>
    <w:link w:val="ac"/>
    <w:semiHidden/>
    <w:rsid w:val="004C78AC"/>
    <w:rPr>
      <w:rFonts w:ascii="MS Sans Serif" w:eastAsia="Calibri" w:hAnsi="MS Sans Serif" w:cs="Angsana New"/>
      <w:sz w:val="28"/>
    </w:rPr>
  </w:style>
  <w:style w:type="paragraph" w:styleId="ae">
    <w:name w:val="List Paragraph"/>
    <w:aliases w:val="Table Heading,ย่อหน้ารายการ1"/>
    <w:basedOn w:val="a"/>
    <w:link w:val="af"/>
    <w:uiPriority w:val="34"/>
    <w:qFormat/>
    <w:rsid w:val="004C78AC"/>
    <w:pPr>
      <w:ind w:left="720"/>
      <w:contextualSpacing/>
    </w:pPr>
    <w:rPr>
      <w:szCs w:val="35"/>
    </w:rPr>
  </w:style>
  <w:style w:type="character" w:customStyle="1" w:styleId="af">
    <w:name w:val="ย่อหน้ารายการ อักขระ"/>
    <w:aliases w:val="Table Heading อักขระ,ย่อหน้ารายการ1 อักขระ"/>
    <w:link w:val="ae"/>
    <w:uiPriority w:val="34"/>
    <w:locked/>
    <w:rsid w:val="004C78AC"/>
    <w:rPr>
      <w:rFonts w:ascii="Cordia New" w:eastAsia="Cordia New" w:hAnsi="Cordia New" w:cs="Angsana New"/>
      <w:sz w:val="28"/>
      <w:szCs w:val="35"/>
    </w:rPr>
  </w:style>
  <w:style w:type="character" w:styleId="af0">
    <w:name w:val="Emphasis"/>
    <w:uiPriority w:val="20"/>
    <w:qFormat/>
    <w:rsid w:val="004C78AC"/>
    <w:rPr>
      <w:i/>
      <w:iCs/>
    </w:rPr>
  </w:style>
  <w:style w:type="paragraph" w:customStyle="1" w:styleId="2909F619802848F09E01365C32F34654">
    <w:name w:val="2909F619802848F09E01365C32F34654"/>
    <w:rsid w:val="004C78AC"/>
    <w:pPr>
      <w:spacing w:after="200" w:line="276" w:lineRule="auto"/>
    </w:pPr>
    <w:rPr>
      <w:rFonts w:ascii="Calibri" w:eastAsia="MS Mincho" w:hAnsi="Calibri" w:cs="Arial"/>
      <w:szCs w:val="22"/>
      <w:lang w:eastAsia="ja-JP" w:bidi="ar-SA"/>
    </w:rPr>
  </w:style>
  <w:style w:type="paragraph" w:styleId="af1">
    <w:name w:val="No Spacing"/>
    <w:link w:val="af2"/>
    <w:uiPriority w:val="1"/>
    <w:qFormat/>
    <w:rsid w:val="004C78AC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2">
    <w:name w:val="ไม่มีการเว้นระยะห่าง อักขระ"/>
    <w:link w:val="af1"/>
    <w:uiPriority w:val="1"/>
    <w:rsid w:val="004C78AC"/>
    <w:rPr>
      <w:rFonts w:ascii="Calibri" w:eastAsia="Calibri" w:hAnsi="Calibri" w:cs="Angsana New"/>
    </w:rPr>
  </w:style>
  <w:style w:type="character" w:styleId="af3">
    <w:name w:val="annotation reference"/>
    <w:uiPriority w:val="99"/>
    <w:semiHidden/>
    <w:unhideWhenUsed/>
    <w:rsid w:val="004C78AC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4C78AC"/>
    <w:rPr>
      <w:sz w:val="20"/>
      <w:szCs w:val="25"/>
    </w:rPr>
  </w:style>
  <w:style w:type="character" w:customStyle="1" w:styleId="af5">
    <w:name w:val="ข้อความข้อคิดเห็น อักขระ"/>
    <w:basedOn w:val="a0"/>
    <w:link w:val="af4"/>
    <w:uiPriority w:val="99"/>
    <w:rsid w:val="004C78AC"/>
    <w:rPr>
      <w:rFonts w:ascii="Cordia New" w:eastAsia="Cordia New" w:hAnsi="Cordia New" w:cs="Angsana New"/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78AC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4C78AC"/>
    <w:rPr>
      <w:rFonts w:ascii="Cordia New" w:eastAsia="Cordia New" w:hAnsi="Cordia New" w:cs="Angsana New"/>
      <w:b/>
      <w:bCs/>
      <w:sz w:val="20"/>
      <w:szCs w:val="25"/>
    </w:rPr>
  </w:style>
  <w:style w:type="paragraph" w:styleId="af8">
    <w:name w:val="Body Text"/>
    <w:basedOn w:val="a"/>
    <w:link w:val="af9"/>
    <w:uiPriority w:val="1"/>
    <w:qFormat/>
    <w:rsid w:val="004C78AC"/>
    <w:pPr>
      <w:widowControl w:val="0"/>
      <w:autoSpaceDE w:val="0"/>
      <w:autoSpaceDN w:val="0"/>
      <w:spacing w:line="339" w:lineRule="exact"/>
      <w:ind w:left="460"/>
    </w:pPr>
    <w:rPr>
      <w:rFonts w:ascii="Microsoft Sans Serif" w:eastAsia="Microsoft Sans Serif" w:hAnsi="Microsoft Sans Serif" w:cs="Microsoft Sans Serif"/>
      <w:sz w:val="30"/>
      <w:szCs w:val="30"/>
      <w:lang w:bidi="ar-SA"/>
    </w:rPr>
  </w:style>
  <w:style w:type="character" w:customStyle="1" w:styleId="af9">
    <w:name w:val="เนื้อความ อักขระ"/>
    <w:basedOn w:val="a0"/>
    <w:link w:val="af8"/>
    <w:uiPriority w:val="1"/>
    <w:rsid w:val="004C78AC"/>
    <w:rPr>
      <w:rFonts w:ascii="Microsoft Sans Serif" w:eastAsia="Microsoft Sans Serif" w:hAnsi="Microsoft Sans Serif" w:cs="Microsoft Sans Serif"/>
      <w:sz w:val="30"/>
      <w:szCs w:val="30"/>
      <w:lang w:bidi="ar-SA"/>
    </w:rPr>
  </w:style>
  <w:style w:type="paragraph" w:customStyle="1" w:styleId="11">
    <w:name w:val="รายการย่อหน้า1"/>
    <w:basedOn w:val="a"/>
    <w:uiPriority w:val="99"/>
    <w:qFormat/>
    <w:rsid w:val="004C78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110">
    <w:name w:val="รายการย่อหน้า11"/>
    <w:basedOn w:val="a"/>
    <w:uiPriority w:val="99"/>
    <w:qFormat/>
    <w:rsid w:val="004C78AC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UnresolvedMention1">
    <w:name w:val="Unresolved Mention1"/>
    <w:uiPriority w:val="99"/>
    <w:semiHidden/>
    <w:unhideWhenUsed/>
    <w:rsid w:val="004C78AC"/>
    <w:rPr>
      <w:color w:val="605E5C"/>
      <w:shd w:val="clear" w:color="auto" w:fill="E1DFDD"/>
    </w:rPr>
  </w:style>
  <w:style w:type="paragraph" w:customStyle="1" w:styleId="21">
    <w:name w:val="รายการย่อหน้า2"/>
    <w:basedOn w:val="a"/>
    <w:uiPriority w:val="34"/>
    <w:qFormat/>
    <w:rsid w:val="004C78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afa">
    <w:name w:val="Strong"/>
    <w:basedOn w:val="a0"/>
    <w:uiPriority w:val="22"/>
    <w:qFormat/>
    <w:rsid w:val="004C78AC"/>
    <w:rPr>
      <w:b/>
      <w:bCs/>
    </w:rPr>
  </w:style>
  <w:style w:type="paragraph" w:styleId="afb">
    <w:name w:val="Normal (Web)"/>
    <w:basedOn w:val="a"/>
    <w:uiPriority w:val="99"/>
    <w:unhideWhenUsed/>
    <w:qFormat/>
    <w:rsid w:val="004C78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4C78AC"/>
  </w:style>
  <w:style w:type="character" w:customStyle="1" w:styleId="UnresolvedMention2">
    <w:name w:val="Unresolved Mention2"/>
    <w:basedOn w:val="a0"/>
    <w:uiPriority w:val="99"/>
    <w:semiHidden/>
    <w:unhideWhenUsed/>
    <w:rsid w:val="004C78AC"/>
    <w:rPr>
      <w:color w:val="605E5C"/>
      <w:shd w:val="clear" w:color="auto" w:fill="E1DFDD"/>
    </w:rPr>
  </w:style>
  <w:style w:type="paragraph" w:customStyle="1" w:styleId="12">
    <w:name w:val="ไม่มีการเว้นระยะห่าง1"/>
    <w:uiPriority w:val="1"/>
    <w:qFormat/>
    <w:rsid w:val="004C78AC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UnresolvedMention3">
    <w:name w:val="Unresolved Mention3"/>
    <w:basedOn w:val="a0"/>
    <w:uiPriority w:val="99"/>
    <w:semiHidden/>
    <w:unhideWhenUsed/>
    <w:rsid w:val="004C78AC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4C78AC"/>
    <w:rPr>
      <w:color w:val="954F72" w:themeColor="followedHyperlink"/>
      <w:u w:val="single"/>
    </w:rPr>
  </w:style>
  <w:style w:type="character" w:customStyle="1" w:styleId="UnresolvedMention4">
    <w:name w:val="Unresolved Mention4"/>
    <w:basedOn w:val="a0"/>
    <w:uiPriority w:val="99"/>
    <w:semiHidden/>
    <w:unhideWhenUsed/>
    <w:rsid w:val="004C78AC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4C78AC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ff">
    <w:name w:val="footnote reference"/>
    <w:basedOn w:val="a0"/>
    <w:uiPriority w:val="99"/>
    <w:semiHidden/>
    <w:unhideWhenUsed/>
    <w:rsid w:val="004C78AC"/>
    <w:rPr>
      <w:vertAlign w:val="superscript"/>
    </w:rPr>
  </w:style>
  <w:style w:type="table" w:customStyle="1" w:styleId="TableNormal1">
    <w:name w:val="Table Normal1"/>
    <w:rsid w:val="004C78AC"/>
    <w:pPr>
      <w:spacing w:after="200" w:line="276" w:lineRule="auto"/>
      <w:ind w:hanging="1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Title"/>
    <w:basedOn w:val="a"/>
    <w:link w:val="aff1"/>
    <w:uiPriority w:val="10"/>
    <w:qFormat/>
    <w:rsid w:val="004C78AC"/>
    <w:pPr>
      <w:suppressAutoHyphens/>
      <w:ind w:leftChars="-1" w:left="-1" w:hangingChars="1" w:hanging="1"/>
      <w:jc w:val="center"/>
      <w:textDirection w:val="btLr"/>
      <w:textAlignment w:val="top"/>
      <w:outlineLvl w:val="0"/>
    </w:pPr>
    <w:rPr>
      <w:rFonts w:ascii="AngsanaUPC" w:hAnsi="AngsanaUPC"/>
      <w:b/>
      <w:bCs/>
      <w:position w:val="-1"/>
      <w:sz w:val="32"/>
      <w:szCs w:val="32"/>
    </w:rPr>
  </w:style>
  <w:style w:type="character" w:customStyle="1" w:styleId="aff1">
    <w:name w:val="ชื่อเรื่อง อักขระ"/>
    <w:basedOn w:val="a0"/>
    <w:link w:val="aff0"/>
    <w:uiPriority w:val="10"/>
    <w:rsid w:val="004C78AC"/>
    <w:rPr>
      <w:rFonts w:ascii="AngsanaUPC" w:eastAsia="Cordia New" w:hAnsi="AngsanaUPC" w:cs="Angsana New"/>
      <w:b/>
      <w:bCs/>
      <w:position w:val="-1"/>
      <w:sz w:val="32"/>
      <w:szCs w:val="32"/>
    </w:rPr>
  </w:style>
  <w:style w:type="table" w:customStyle="1" w:styleId="TableNormal2">
    <w:name w:val="Table Normal2"/>
    <w:rsid w:val="004C78AC"/>
    <w:pPr>
      <w:spacing w:after="200" w:line="276" w:lineRule="auto"/>
      <w:ind w:hanging="1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4C78AC"/>
    <w:pPr>
      <w:spacing w:after="200" w:line="276" w:lineRule="auto"/>
      <w:ind w:hanging="1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ข้อความเชิงอรรถ1"/>
    <w:aliases w:val="อักขระ อักขระ อักขระ อักขระ อักขระ,อักขระ อักขระ อักขระ อักขระ,อักขระ,อักขระ Char อักขระ อักขระ,อักขระ Char อักขระ,อักขระ อักขระ อักขระ อักขระ อักขระ อักขระ อักขระ อักขระ อักขระ,อักขระ อักข"/>
    <w:basedOn w:val="a"/>
    <w:rsid w:val="004C78AC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MS Sans Serif" w:eastAsia="Times New Roman" w:hAnsi="MS Sans Serif"/>
      <w:position w:val="-1"/>
      <w:szCs w:val="20"/>
    </w:rPr>
  </w:style>
  <w:style w:type="paragraph" w:customStyle="1" w:styleId="CharChar">
    <w:name w:val="อักขระ Char Char อักขระ"/>
    <w:basedOn w:val="a"/>
    <w:rsid w:val="004C78AC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/>
      <w:position w:val="-1"/>
      <w:sz w:val="20"/>
      <w:szCs w:val="20"/>
      <w:lang w:val="en-GB" w:bidi="ar-SA"/>
    </w:rPr>
  </w:style>
  <w:style w:type="paragraph" w:customStyle="1" w:styleId="CharChar0">
    <w:name w:val="Char Char"/>
    <w:basedOn w:val="a"/>
    <w:rsid w:val="004C78AC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/>
      <w:position w:val="-1"/>
      <w:sz w:val="20"/>
      <w:szCs w:val="20"/>
      <w:lang w:val="en-GB" w:bidi="ar-SA"/>
    </w:rPr>
  </w:style>
  <w:style w:type="character" w:styleId="aff2">
    <w:name w:val="Placeholder Text"/>
    <w:rsid w:val="004C78AC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4C78AC"/>
    <w:rPr>
      <w:w w:val="100"/>
      <w:position w:val="-1"/>
      <w:effect w:val="none"/>
      <w:vertAlign w:val="baseline"/>
      <w:cs w:val="0"/>
      <w:em w:val="none"/>
    </w:rPr>
  </w:style>
  <w:style w:type="character" w:customStyle="1" w:styleId="style17">
    <w:name w:val="style17"/>
    <w:basedOn w:val="a0"/>
    <w:rsid w:val="004C78AC"/>
    <w:rPr>
      <w:w w:val="100"/>
      <w:position w:val="-1"/>
      <w:effect w:val="none"/>
      <w:vertAlign w:val="baseline"/>
      <w:cs w:val="0"/>
      <w:em w:val="none"/>
    </w:rPr>
  </w:style>
  <w:style w:type="paragraph" w:styleId="22">
    <w:name w:val="Body Text Indent 2"/>
    <w:basedOn w:val="a"/>
    <w:link w:val="23"/>
    <w:rsid w:val="004C78AC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Janson Text" w:eastAsia="Times New Roman" w:hAnsi="Janson Text" w:cs="Janson Text"/>
      <w:i/>
      <w:iCs/>
      <w:position w:val="-1"/>
      <w:sz w:val="24"/>
      <w:szCs w:val="24"/>
      <w:lang w:bidi="ar-SA"/>
    </w:rPr>
  </w:style>
  <w:style w:type="character" w:customStyle="1" w:styleId="23">
    <w:name w:val="การเยื้องเนื้อความ 2 อักขระ"/>
    <w:basedOn w:val="a0"/>
    <w:link w:val="22"/>
    <w:rsid w:val="004C78AC"/>
    <w:rPr>
      <w:rFonts w:ascii="Janson Text" w:eastAsia="Times New Roman" w:hAnsi="Janson Text" w:cs="Janson Text"/>
      <w:i/>
      <w:iCs/>
      <w:position w:val="-1"/>
      <w:sz w:val="24"/>
      <w:szCs w:val="24"/>
      <w:lang w:bidi="ar-SA"/>
    </w:rPr>
  </w:style>
  <w:style w:type="paragraph" w:customStyle="1" w:styleId="Level1Head">
    <w:name w:val="Level 1 Head"/>
    <w:basedOn w:val="a"/>
    <w:rsid w:val="004C78AC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800080"/>
      <w:position w:val="-1"/>
      <w:sz w:val="24"/>
      <w:szCs w:val="24"/>
      <w:lang w:bidi="ar-SA"/>
    </w:rPr>
  </w:style>
  <w:style w:type="paragraph" w:customStyle="1" w:styleId="Level2Head">
    <w:name w:val="Level 2 Head"/>
    <w:rsid w:val="004C78AC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ngsana New"/>
      <w:b/>
      <w:bCs/>
      <w:noProof/>
      <w:color w:val="800080"/>
      <w:position w:val="-1"/>
      <w:sz w:val="24"/>
      <w:szCs w:val="24"/>
      <w:lang w:bidi="ar-SA"/>
    </w:rPr>
  </w:style>
  <w:style w:type="paragraph" w:customStyle="1" w:styleId="Level3HeadCharCharChar">
    <w:name w:val="Level 3 Head Char Char Char"/>
    <w:rsid w:val="004C78AC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ngsana New"/>
      <w:b/>
      <w:bCs/>
      <w:noProof/>
      <w:position w:val="-1"/>
      <w:sz w:val="24"/>
      <w:szCs w:val="24"/>
      <w:lang w:bidi="ar-SA"/>
    </w:rPr>
  </w:style>
  <w:style w:type="paragraph" w:customStyle="1" w:styleId="FirstBullet">
    <w:name w:val="First Bullet"/>
    <w:basedOn w:val="afb"/>
    <w:rsid w:val="004C78AC"/>
    <w:pPr>
      <w:tabs>
        <w:tab w:val="num" w:pos="270"/>
      </w:tabs>
      <w:suppressAutoHyphens/>
      <w:spacing w:before="0" w:beforeAutospacing="0" w:after="40" w:afterAutospacing="0"/>
      <w:ind w:leftChars="-1" w:left="270" w:hangingChars="1" w:hanging="270"/>
      <w:textDirection w:val="btLr"/>
      <w:textAlignment w:val="top"/>
      <w:outlineLvl w:val="0"/>
    </w:pPr>
    <w:rPr>
      <w:rFonts w:cs="Angsana New"/>
      <w:position w:val="-1"/>
      <w:lang w:bidi="ar-SA"/>
    </w:rPr>
  </w:style>
  <w:style w:type="paragraph" w:customStyle="1" w:styleId="CriteriaMultipleReq">
    <w:name w:val="Criteria Multiple Req"/>
    <w:basedOn w:val="Level3HeadCharCharChar"/>
    <w:rsid w:val="004C78AC"/>
    <w:pPr>
      <w:ind w:left="810" w:hanging="810"/>
    </w:pPr>
    <w:rPr>
      <w:color w:val="800080"/>
    </w:rPr>
  </w:style>
  <w:style w:type="paragraph" w:customStyle="1" w:styleId="BOBullet">
    <w:name w:val="BOBullet"/>
    <w:basedOn w:val="afb"/>
    <w:rsid w:val="004C78AC"/>
    <w:pPr>
      <w:suppressAutoHyphens/>
      <w:spacing w:before="0" w:beforeAutospacing="0" w:after="40" w:afterAutospacing="0"/>
      <w:ind w:leftChars="-1" w:left="-1" w:hangingChars="1" w:hanging="1"/>
      <w:textDirection w:val="btLr"/>
      <w:textAlignment w:val="top"/>
      <w:outlineLvl w:val="0"/>
    </w:pPr>
    <w:rPr>
      <w:rFonts w:cs="Angsana New"/>
      <w:position w:val="-1"/>
      <w:lang w:bidi="ar-SA"/>
    </w:rPr>
  </w:style>
  <w:style w:type="character" w:customStyle="1" w:styleId="google-src-text1">
    <w:name w:val="google-src-text1"/>
    <w:rsid w:val="004C78AC"/>
    <w:rPr>
      <w:vanish/>
      <w:w w:val="100"/>
      <w:position w:val="-1"/>
      <w:effect w:val="none"/>
      <w:vertAlign w:val="baseline"/>
      <w:cs w:val="0"/>
      <w:em w:val="none"/>
    </w:rPr>
  </w:style>
  <w:style w:type="table" w:styleId="-1">
    <w:name w:val="Colorful Shading Accent 1"/>
    <w:basedOn w:val="a1"/>
    <w:rsid w:val="004C78A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color w:val="000000"/>
      <w:position w:val="-1"/>
      <w:szCs w:val="22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paragraph" w:styleId="aff3">
    <w:name w:val="Body Text Indent"/>
    <w:basedOn w:val="a"/>
    <w:link w:val="aff4"/>
    <w:rsid w:val="004C78AC"/>
    <w:pPr>
      <w:suppressAutoHyphens/>
      <w:ind w:leftChars="-1" w:left="-1" w:hangingChars="1" w:hanging="1"/>
      <w:jc w:val="thaiDistribute"/>
      <w:textDirection w:val="btLr"/>
      <w:textAlignment w:val="top"/>
      <w:outlineLvl w:val="0"/>
    </w:pPr>
    <w:rPr>
      <w:rFonts w:ascii="Angsana New" w:hAnsi="Angsana New"/>
      <w:position w:val="-1"/>
      <w:sz w:val="32"/>
      <w:szCs w:val="32"/>
      <w:lang w:eastAsia="ko-KR"/>
    </w:rPr>
  </w:style>
  <w:style w:type="character" w:customStyle="1" w:styleId="aff4">
    <w:name w:val="การเยื้องเนื้อความ อักขระ"/>
    <w:basedOn w:val="a0"/>
    <w:link w:val="aff3"/>
    <w:rsid w:val="004C78AC"/>
    <w:rPr>
      <w:rFonts w:ascii="Angsana New" w:eastAsia="Cordia New" w:hAnsi="Angsana New" w:cs="Angsana New"/>
      <w:position w:val="-1"/>
      <w:sz w:val="32"/>
      <w:szCs w:val="32"/>
      <w:lang w:eastAsia="ko-KR"/>
    </w:rPr>
  </w:style>
  <w:style w:type="paragraph" w:styleId="aff5">
    <w:name w:val="Subtitle"/>
    <w:basedOn w:val="a"/>
    <w:next w:val="a"/>
    <w:link w:val="aff6"/>
    <w:rsid w:val="004C78AC"/>
    <w:pPr>
      <w:keepNext/>
      <w:keepLines/>
      <w:suppressAutoHyphens/>
      <w:spacing w:before="360" w:after="80" w:line="276" w:lineRule="auto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ff6">
    <w:name w:val="ชื่อเรื่องรอง อักขระ"/>
    <w:basedOn w:val="a0"/>
    <w:link w:val="aff5"/>
    <w:rsid w:val="004C78AC"/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17">
    <w:name w:val="17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13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12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9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6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"/>
    <w:basedOn w:val="TableNormal11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2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0">
    <w:name w:val="24"/>
    <w:basedOn w:val="TableNormal2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0">
    <w:name w:val="23"/>
    <w:basedOn w:val="TableNormal2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0">
    <w:name w:val="22"/>
    <w:basedOn w:val="TableNormal2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0">
    <w:name w:val="21"/>
    <w:basedOn w:val="TableNormal2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0">
    <w:name w:val="20"/>
    <w:basedOn w:val="TableNormal2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2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0">
    <w:name w:val="18"/>
    <w:basedOn w:val="TableNormal2"/>
    <w:rsid w:val="004C78AC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a">
    <w:name w:val="ข้อความเชิงอรรถ อักขระ1"/>
    <w:basedOn w:val="a0"/>
    <w:uiPriority w:val="99"/>
    <w:semiHidden/>
    <w:rsid w:val="004C78AC"/>
    <w:rPr>
      <w:rFonts w:cs="Angsana New"/>
      <w:position w:val="-1"/>
      <w:sz w:val="20"/>
      <w:szCs w:val="25"/>
    </w:rPr>
  </w:style>
  <w:style w:type="table" w:customStyle="1" w:styleId="1b">
    <w:name w:val="เส้นตาราง1"/>
    <w:basedOn w:val="a1"/>
    <w:next w:val="a3"/>
    <w:uiPriority w:val="39"/>
    <w:rsid w:val="004C78AC"/>
    <w:pPr>
      <w:spacing w:after="0" w:line="240" w:lineRule="auto"/>
    </w:pPr>
    <w:rPr>
      <w:rFonts w:ascii="Calibri" w:eastAsia="Calibri" w:hAnsi="Calibri" w:cs="Angsana New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เส้นตาราง2"/>
    <w:basedOn w:val="a1"/>
    <w:next w:val="a3"/>
    <w:uiPriority w:val="39"/>
    <w:rsid w:val="004C78AC"/>
    <w:pPr>
      <w:spacing w:after="0" w:line="240" w:lineRule="auto"/>
    </w:pPr>
    <w:rPr>
      <w:rFonts w:ascii="Calibri" w:eastAsia="Calibri" w:hAnsi="Calibri" w:cs="Angsana New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5">
    <w:name w:val="Unresolved Mention5"/>
    <w:basedOn w:val="a0"/>
    <w:uiPriority w:val="99"/>
    <w:unhideWhenUsed/>
    <w:rsid w:val="004C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mdb.ddc.moph.go.th/spdp/index.php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atchakitcha.soc.go.th/DATA/PDF/2562/E/151/T_00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dc.moph.go.th/dir/pagecontent.php?page=120&amp;dept=d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E886-C459-486C-A917-09456AAB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15</Pages>
  <Words>3883</Words>
  <Characters>22137</Characters>
  <Application>Microsoft Office Word</Application>
  <DocSecurity>0</DocSecurity>
  <Lines>184</Lines>
  <Paragraphs>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Sirada boonkerd</cp:lastModifiedBy>
  <cp:revision>19</cp:revision>
  <dcterms:created xsi:type="dcterms:W3CDTF">2021-10-15T07:42:00Z</dcterms:created>
  <dcterms:modified xsi:type="dcterms:W3CDTF">2021-12-14T07:54:00Z</dcterms:modified>
</cp:coreProperties>
</file>